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ED" w:rsidRPr="00E02EE4" w:rsidRDefault="00E02EE4">
      <w:pPr>
        <w:pStyle w:val="BodyTex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</w:t>
      </w:r>
    </w:p>
    <w:p w:rsidR="00D074ED" w:rsidRPr="00E02EE4" w:rsidRDefault="00D074ED">
      <w:pPr>
        <w:pStyle w:val="BodyText"/>
        <w:rPr>
          <w:rFonts w:ascii="Times New Roman" w:hAnsi="Times New Roman" w:cs="Times New Roman"/>
          <w:b w:val="0"/>
          <w:sz w:val="20"/>
        </w:rPr>
      </w:pPr>
    </w:p>
    <w:p w:rsidR="00D074ED" w:rsidRPr="00E02EE4" w:rsidRDefault="00D074ED">
      <w:pPr>
        <w:pStyle w:val="BodyText"/>
        <w:rPr>
          <w:rFonts w:ascii="Times New Roman" w:hAnsi="Times New Roman" w:cs="Times New Roman"/>
          <w:b w:val="0"/>
          <w:sz w:val="20"/>
        </w:rPr>
      </w:pPr>
    </w:p>
    <w:p w:rsidR="00D074ED" w:rsidRPr="00E02EE4" w:rsidRDefault="00D074ED">
      <w:pPr>
        <w:pStyle w:val="BodyText"/>
        <w:rPr>
          <w:rFonts w:ascii="Times New Roman" w:hAnsi="Times New Roman" w:cs="Times New Roman"/>
          <w:b w:val="0"/>
          <w:sz w:val="20"/>
        </w:rPr>
      </w:pPr>
    </w:p>
    <w:p w:rsidR="00D074ED" w:rsidRPr="00E02EE4" w:rsidRDefault="00D074ED">
      <w:pPr>
        <w:pStyle w:val="BodyText"/>
        <w:rPr>
          <w:rFonts w:ascii="Times New Roman" w:hAnsi="Times New Roman" w:cs="Times New Roman"/>
          <w:b w:val="0"/>
          <w:sz w:val="20"/>
        </w:rPr>
      </w:pPr>
    </w:p>
    <w:p w:rsidR="00E02EE4" w:rsidRPr="00406604" w:rsidRDefault="00EB0B30" w:rsidP="00E02EE4">
      <w:pPr>
        <w:pStyle w:val="Tabletextregular"/>
        <w:spacing w:after="120"/>
        <w:rPr>
          <w:b/>
          <w:sz w:val="22"/>
        </w:rPr>
      </w:pPr>
      <w:r>
        <w:rPr>
          <w:b/>
          <w:sz w:val="22"/>
        </w:rPr>
        <w:t>Croí na Gaeilge 2</w:t>
      </w:r>
    </w:p>
    <w:p w:rsidR="00D074ED" w:rsidRPr="00AB2D9E" w:rsidRDefault="00E02EE4" w:rsidP="00AB2D9E">
      <w:pPr>
        <w:pStyle w:val="H1"/>
        <w:rPr>
          <w:bCs w:val="0"/>
          <w:color w:val="auto"/>
          <w:sz w:val="44"/>
          <w:szCs w:val="44"/>
        </w:rPr>
      </w:pPr>
      <w:r w:rsidRPr="00A93863">
        <w:rPr>
          <w:bCs w:val="0"/>
          <w:color w:val="auto"/>
          <w:sz w:val="44"/>
          <w:szCs w:val="44"/>
        </w:rPr>
        <w:t>Aonad 1: An Scoil a</w:t>
      </w:r>
      <w:r>
        <w:rPr>
          <w:bCs w:val="0"/>
          <w:color w:val="auto"/>
          <w:sz w:val="44"/>
          <w:szCs w:val="44"/>
        </w:rPr>
        <w:t>s</w:t>
      </w:r>
      <w:r w:rsidRPr="00A93863">
        <w:rPr>
          <w:bCs w:val="0"/>
          <w:color w:val="auto"/>
          <w:sz w:val="44"/>
          <w:szCs w:val="44"/>
        </w:rPr>
        <w:t>gus Cúrsaí Oideachais</w:t>
      </w:r>
    </w:p>
    <w:p w:rsidR="00D074ED" w:rsidRPr="00E02EE4" w:rsidRDefault="00AB2D9E">
      <w:pPr>
        <w:pStyle w:val="BodyText"/>
        <w:spacing w:before="118"/>
        <w:ind w:left="110"/>
        <w:rPr>
          <w:rFonts w:ascii="Times New Roman" w:hAnsi="Times New Roman" w:cs="Times New Roman"/>
        </w:rPr>
      </w:pPr>
      <w:r w:rsidRPr="00E02EE4">
        <w:rPr>
          <w:rFonts w:ascii="Times New Roman" w:hAnsi="Times New Roman" w:cs="Times New Roman"/>
          <w:color w:val="556CAE"/>
          <w:w w:val="95"/>
        </w:rPr>
        <w:t>Pleanáil</w:t>
      </w:r>
      <w:r w:rsidRPr="00E02EE4">
        <w:rPr>
          <w:rFonts w:ascii="Times New Roman" w:hAnsi="Times New Roman" w:cs="Times New Roman"/>
          <w:color w:val="556CAE"/>
          <w:spacing w:val="-2"/>
        </w:rPr>
        <w:t xml:space="preserve"> múinteora</w:t>
      </w:r>
    </w:p>
    <w:p w:rsidR="00D074ED" w:rsidRPr="00E02EE4" w:rsidRDefault="00D074ED">
      <w:pPr>
        <w:spacing w:before="10" w:after="1"/>
        <w:rPr>
          <w:rFonts w:ascii="Times New Roman" w:hAnsi="Times New Roman" w:cs="Times New Roman"/>
          <w:b/>
          <w:sz w:val="10"/>
        </w:rPr>
      </w:pPr>
    </w:p>
    <w:tbl>
      <w:tblPr>
        <w:tblW w:w="0" w:type="auto"/>
        <w:tblInd w:w="120" w:type="dxa"/>
        <w:tblBorders>
          <w:top w:val="single" w:sz="4" w:space="0" w:color="FBE093"/>
          <w:left w:val="single" w:sz="4" w:space="0" w:color="FBE093"/>
          <w:bottom w:val="single" w:sz="4" w:space="0" w:color="FBE093"/>
          <w:right w:val="single" w:sz="4" w:space="0" w:color="FBE093"/>
          <w:insideH w:val="single" w:sz="4" w:space="0" w:color="FBE093"/>
          <w:insideV w:val="single" w:sz="4" w:space="0" w:color="FBE09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</w:tblGrid>
      <w:tr w:rsidR="00D074ED" w:rsidRPr="00E02EE4">
        <w:trPr>
          <w:trHeight w:val="420"/>
        </w:trPr>
        <w:tc>
          <w:tcPr>
            <w:tcW w:w="2835" w:type="dxa"/>
            <w:shd w:val="clear" w:color="auto" w:fill="FEF5D5"/>
          </w:tcPr>
          <w:p w:rsidR="00D074ED" w:rsidRPr="00E02EE4" w:rsidRDefault="00AB2D9E">
            <w:pPr>
              <w:pStyle w:val="TableParagraph"/>
              <w:spacing w:before="97"/>
              <w:ind w:left="56"/>
              <w:rPr>
                <w:rFonts w:ascii="Times New Roman" w:hAnsi="Times New Roman" w:cs="Times New Roman"/>
                <w:b/>
                <w:sz w:val="23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3"/>
              </w:rPr>
              <w:t>Bliain:</w:t>
            </w:r>
          </w:p>
        </w:tc>
        <w:tc>
          <w:tcPr>
            <w:tcW w:w="2835" w:type="dxa"/>
            <w:shd w:val="clear" w:color="auto" w:fill="FEF5D5"/>
          </w:tcPr>
          <w:p w:rsidR="00D074ED" w:rsidRPr="00E02EE4" w:rsidRDefault="00AB2D9E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An dara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bliain</w:t>
            </w:r>
          </w:p>
        </w:tc>
      </w:tr>
      <w:tr w:rsidR="00D074ED" w:rsidRPr="00E02EE4">
        <w:trPr>
          <w:trHeight w:val="420"/>
        </w:trPr>
        <w:tc>
          <w:tcPr>
            <w:tcW w:w="2835" w:type="dxa"/>
            <w:shd w:val="clear" w:color="auto" w:fill="FEF5D5"/>
          </w:tcPr>
          <w:p w:rsidR="00D074ED" w:rsidRPr="00E02EE4" w:rsidRDefault="00AB2D9E">
            <w:pPr>
              <w:pStyle w:val="TableParagraph"/>
              <w:spacing w:before="97"/>
              <w:ind w:left="56"/>
              <w:rPr>
                <w:rFonts w:ascii="Times New Roman" w:hAnsi="Times New Roman" w:cs="Times New Roman"/>
                <w:b/>
                <w:sz w:val="23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Fad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3"/>
              </w:rPr>
              <w:t>aonaid:</w:t>
            </w:r>
          </w:p>
        </w:tc>
        <w:tc>
          <w:tcPr>
            <w:tcW w:w="2835" w:type="dxa"/>
            <w:shd w:val="clear" w:color="auto" w:fill="FEF5D5"/>
          </w:tcPr>
          <w:p w:rsidR="00D074ED" w:rsidRPr="00E02EE4" w:rsidRDefault="00AB2D9E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12–16</w:t>
            </w:r>
            <w:r w:rsidRPr="00E02EE4">
              <w:rPr>
                <w:rFonts w:ascii="Times New Roman" w:hAnsi="Times New Roman" w:cs="Times New Roman"/>
                <w:color w:val="1D1C1B"/>
                <w:spacing w:val="1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ceacht</w:t>
            </w:r>
          </w:p>
        </w:tc>
      </w:tr>
    </w:tbl>
    <w:p w:rsidR="00D074ED" w:rsidRPr="00E02EE4" w:rsidRDefault="00D074ED">
      <w:pPr>
        <w:spacing w:after="1"/>
        <w:rPr>
          <w:rFonts w:ascii="Times New Roman" w:hAnsi="Times New Roman" w:cs="Times New Roman"/>
          <w:b/>
          <w:sz w:val="12"/>
        </w:rPr>
      </w:pPr>
    </w:p>
    <w:tbl>
      <w:tblPr>
        <w:tblW w:w="0" w:type="auto"/>
        <w:tblInd w:w="120" w:type="dxa"/>
        <w:tblBorders>
          <w:top w:val="single" w:sz="4" w:space="0" w:color="E7DDEE"/>
          <w:left w:val="single" w:sz="4" w:space="0" w:color="E7DDEE"/>
          <w:bottom w:val="single" w:sz="4" w:space="0" w:color="E7DDEE"/>
          <w:right w:val="single" w:sz="4" w:space="0" w:color="E7DDEE"/>
          <w:insideH w:val="single" w:sz="4" w:space="0" w:color="E7DDEE"/>
          <w:insideV w:val="single" w:sz="4" w:space="0" w:color="E7DDE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3005"/>
        <w:gridCol w:w="3005"/>
      </w:tblGrid>
      <w:tr w:rsidR="00D074ED" w:rsidRPr="00E02EE4">
        <w:trPr>
          <w:trHeight w:val="506"/>
        </w:trPr>
        <w:tc>
          <w:tcPr>
            <w:tcW w:w="9401" w:type="dxa"/>
            <w:gridSpan w:val="3"/>
            <w:shd w:val="clear" w:color="auto" w:fill="D1BBDC"/>
          </w:tcPr>
          <w:p w:rsidR="00D074ED" w:rsidRPr="00E02EE4" w:rsidRDefault="00AB2D9E">
            <w:pPr>
              <w:pStyle w:val="TableParagraph"/>
              <w:spacing w:before="98"/>
              <w:ind w:left="1590" w:right="158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32"/>
              </w:rPr>
              <w:t>Torthaí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w w:val="95"/>
                <w:sz w:val="32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32"/>
              </w:rPr>
              <w:t>foghlama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w w:val="95"/>
                <w:sz w:val="32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32"/>
              </w:rPr>
              <w:t>(de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w w:val="95"/>
                <w:sz w:val="32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32"/>
              </w:rPr>
              <w:t>réir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w w:val="95"/>
                <w:sz w:val="32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32"/>
              </w:rPr>
              <w:t>phlean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sz w:val="32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32"/>
              </w:rPr>
              <w:t>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w w:val="95"/>
                <w:sz w:val="32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32"/>
              </w:rPr>
              <w:t>roinne)</w:t>
            </w:r>
          </w:p>
        </w:tc>
      </w:tr>
      <w:tr w:rsidR="00D074ED" w:rsidRPr="00E02EE4">
        <w:trPr>
          <w:trHeight w:val="401"/>
        </w:trPr>
        <w:tc>
          <w:tcPr>
            <w:tcW w:w="3391" w:type="dxa"/>
            <w:shd w:val="clear" w:color="auto" w:fill="D1BBDC"/>
          </w:tcPr>
          <w:p w:rsidR="00D074ED" w:rsidRPr="00E02EE4" w:rsidRDefault="00AB2D9E">
            <w:pPr>
              <w:pStyle w:val="TableParagraph"/>
              <w:spacing w:before="67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Cumas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cumarsáide</w:t>
            </w:r>
          </w:p>
        </w:tc>
        <w:tc>
          <w:tcPr>
            <w:tcW w:w="3005" w:type="dxa"/>
            <w:shd w:val="clear" w:color="auto" w:fill="D1BBDC"/>
          </w:tcPr>
          <w:p w:rsidR="00D074ED" w:rsidRPr="00E02EE4" w:rsidRDefault="00AB2D9E">
            <w:pPr>
              <w:pStyle w:val="TableParagraph"/>
              <w:spacing w:before="67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Feasacht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teanga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0"/>
                <w:sz w:val="20"/>
              </w:rPr>
              <w:t>chultúrtha</w:t>
            </w:r>
          </w:p>
        </w:tc>
        <w:tc>
          <w:tcPr>
            <w:tcW w:w="3005" w:type="dxa"/>
            <w:shd w:val="clear" w:color="auto" w:fill="D1BBDC"/>
          </w:tcPr>
          <w:p w:rsidR="00D074ED" w:rsidRPr="00E02EE4" w:rsidRDefault="00AB2D9E">
            <w:pPr>
              <w:pStyle w:val="TableParagraph"/>
              <w:spacing w:before="67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Féinfheasacht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w w:val="9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w w:val="9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0"/>
                <w:sz w:val="20"/>
              </w:rPr>
              <w:t>fhoghlaimeora</w:t>
            </w:r>
          </w:p>
        </w:tc>
      </w:tr>
      <w:tr w:rsidR="00D074ED" w:rsidRPr="00E02EE4">
        <w:trPr>
          <w:trHeight w:val="401"/>
        </w:trPr>
        <w:tc>
          <w:tcPr>
            <w:tcW w:w="3391" w:type="dxa"/>
          </w:tcPr>
          <w:p w:rsidR="00D074ED" w:rsidRPr="00E02EE4" w:rsidRDefault="00AB2D9E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1.2,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1.5,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1.7,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1.8,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1.12,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1.23,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1.25</w:t>
            </w:r>
          </w:p>
        </w:tc>
        <w:tc>
          <w:tcPr>
            <w:tcW w:w="3005" w:type="dxa"/>
          </w:tcPr>
          <w:p w:rsidR="00D074ED" w:rsidRPr="00E02EE4" w:rsidRDefault="00AB2D9E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2.1,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2.3,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2.4,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2.8</w:t>
            </w:r>
          </w:p>
        </w:tc>
        <w:tc>
          <w:tcPr>
            <w:tcW w:w="3005" w:type="dxa"/>
          </w:tcPr>
          <w:p w:rsidR="00D074ED" w:rsidRPr="00E02EE4" w:rsidRDefault="00AB2D9E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3.1,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3.6</w:t>
            </w:r>
          </w:p>
        </w:tc>
      </w:tr>
      <w:tr w:rsidR="00D074ED" w:rsidRPr="00EB0B30">
        <w:trPr>
          <w:trHeight w:val="426"/>
        </w:trPr>
        <w:tc>
          <w:tcPr>
            <w:tcW w:w="9401" w:type="dxa"/>
            <w:gridSpan w:val="3"/>
            <w:shd w:val="clear" w:color="auto" w:fill="D1BBDC"/>
          </w:tcPr>
          <w:p w:rsidR="00D074ED" w:rsidRPr="00E02EE4" w:rsidRDefault="00AB2D9E">
            <w:pPr>
              <w:pStyle w:val="TableParagraph"/>
              <w:spacing w:before="93"/>
              <w:ind w:left="1590" w:right="1581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4"/>
                <w:lang w:val="pt-BR"/>
              </w:rPr>
              <w:t>Eilimintí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4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4"/>
                <w:lang w:val="pt-BR"/>
              </w:rPr>
              <w:t>de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4"/>
                <w:sz w:val="24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4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4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4"/>
                <w:lang w:val="pt-BR"/>
              </w:rPr>
              <w:t>torthaí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4"/>
                <w:sz w:val="24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4"/>
                <w:lang w:val="pt-BR"/>
              </w:rPr>
              <w:t>foghlama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4"/>
                <w:sz w:val="24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4"/>
                <w:lang w:val="pt-BR"/>
              </w:rPr>
              <w:t>atá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4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4"/>
                <w:lang w:val="pt-BR"/>
              </w:rPr>
              <w:t>idir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4"/>
                <w:sz w:val="24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4"/>
                <w:lang w:val="pt-BR"/>
              </w:rPr>
              <w:t>lámha</w:t>
            </w:r>
          </w:p>
        </w:tc>
      </w:tr>
      <w:tr w:rsidR="00D074ED" w:rsidRPr="00E02EE4">
        <w:trPr>
          <w:trHeight w:val="401"/>
        </w:trPr>
        <w:tc>
          <w:tcPr>
            <w:tcW w:w="3391" w:type="dxa"/>
            <w:shd w:val="clear" w:color="auto" w:fill="D1BBDC"/>
          </w:tcPr>
          <w:p w:rsidR="00D074ED" w:rsidRPr="00E02EE4" w:rsidRDefault="00AB2D9E">
            <w:pPr>
              <w:pStyle w:val="TableParagraph"/>
              <w:spacing w:before="67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Cumas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cumarsáide</w:t>
            </w:r>
          </w:p>
        </w:tc>
        <w:tc>
          <w:tcPr>
            <w:tcW w:w="3005" w:type="dxa"/>
            <w:shd w:val="clear" w:color="auto" w:fill="D1BBDC"/>
          </w:tcPr>
          <w:p w:rsidR="00D074ED" w:rsidRPr="00E02EE4" w:rsidRDefault="00AB2D9E">
            <w:pPr>
              <w:pStyle w:val="TableParagraph"/>
              <w:spacing w:before="67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Feasacht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teanga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0"/>
                <w:sz w:val="20"/>
              </w:rPr>
              <w:t>chultúrtha</w:t>
            </w:r>
          </w:p>
        </w:tc>
        <w:tc>
          <w:tcPr>
            <w:tcW w:w="3005" w:type="dxa"/>
            <w:shd w:val="clear" w:color="auto" w:fill="D1BBDC"/>
          </w:tcPr>
          <w:p w:rsidR="00D074ED" w:rsidRPr="00E02EE4" w:rsidRDefault="00AB2D9E">
            <w:pPr>
              <w:pStyle w:val="TableParagraph"/>
              <w:spacing w:before="67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Féinfheasacht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fhoghlaimeora</w:t>
            </w:r>
          </w:p>
        </w:tc>
      </w:tr>
      <w:tr w:rsidR="00D074ED" w:rsidRPr="00E02EE4">
        <w:trPr>
          <w:trHeight w:val="4640"/>
        </w:trPr>
        <w:tc>
          <w:tcPr>
            <w:tcW w:w="3391" w:type="dxa"/>
          </w:tcPr>
          <w:p w:rsidR="00D074ED" w:rsidRPr="00E02EE4" w:rsidRDefault="00AB2D9E">
            <w:pPr>
              <w:pStyle w:val="TableParagraph"/>
              <w:spacing w:before="94" w:line="249" w:lineRule="auto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D1BBDC"/>
                <w:sz w:val="20"/>
              </w:rPr>
              <w:t>1.2</w:t>
            </w:r>
            <w:r w:rsidRPr="00E02EE4">
              <w:rPr>
                <w:rFonts w:ascii="Times New Roman" w:hAnsi="Times New Roman" w:cs="Times New Roman"/>
                <w:b/>
                <w:color w:val="D1BBDC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sonraí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áirithe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ghnáthnithe coitianta sa chaint a aithint</w:t>
            </w:r>
          </w:p>
          <w:p w:rsidR="00D074ED" w:rsidRPr="00E02EE4" w:rsidRDefault="00AB2D9E" w:rsidP="00D82D5D">
            <w:pPr>
              <w:pStyle w:val="TableParagraph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canúintí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Gaeilge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aithint</w:t>
            </w:r>
          </w:p>
          <w:p w:rsidR="00D074ED" w:rsidRPr="00E02EE4" w:rsidRDefault="00D82D5D" w:rsidP="00D82D5D">
            <w:pPr>
              <w:pStyle w:val="TableParagraph"/>
              <w:tabs>
                <w:tab w:val="left" w:pos="401"/>
              </w:tabs>
              <w:spacing w:before="39" w:line="249" w:lineRule="auto"/>
              <w:ind w:left="56" w:right="47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D1BBDC"/>
                <w:sz w:val="20"/>
              </w:rPr>
              <w:t>1.7</w:t>
            </w:r>
            <w:r w:rsidRPr="00E02EE4">
              <w:rPr>
                <w:rFonts w:ascii="Times New Roman" w:hAnsi="Times New Roman" w:cs="Times New Roman"/>
                <w:b/>
                <w:color w:val="D1BBDC"/>
                <w:spacing w:val="-1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príomhshonraí a bhaineann le gnáthnithe coitianta a aithint i dtéacsanna Gaeilge</w:t>
            </w:r>
          </w:p>
          <w:p w:rsidR="00D074ED" w:rsidRPr="00E02EE4" w:rsidRDefault="00D82D5D" w:rsidP="00D82D5D">
            <w:pPr>
              <w:pStyle w:val="TableParagraph"/>
              <w:tabs>
                <w:tab w:val="left" w:pos="398"/>
              </w:tabs>
              <w:spacing w:before="31" w:line="249" w:lineRule="auto"/>
              <w:ind w:left="56" w:right="4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D1BBDC"/>
                <w:sz w:val="20"/>
              </w:rPr>
              <w:t>1.8</w:t>
            </w:r>
            <w:r w:rsidRPr="00E02EE4">
              <w:rPr>
                <w:rFonts w:ascii="Times New Roman" w:hAnsi="Times New Roman" w:cs="Times New Roman"/>
                <w:b/>
                <w:color w:val="D1BBDC"/>
                <w:spacing w:val="-1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príomhtheachtaireachtaí</w:t>
            </w:r>
            <w:r w:rsidR="00AB2D9E"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="00AB2D9E"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bhaint as téacsanna* Gaeilge a bhaineann leis an ngnáthshaol</w:t>
            </w:r>
          </w:p>
          <w:p w:rsidR="00D074ED" w:rsidRPr="00E02EE4" w:rsidRDefault="00AB2D9E">
            <w:pPr>
              <w:pStyle w:val="TableParagraph"/>
              <w:spacing w:line="249" w:lineRule="auto"/>
              <w:ind w:left="56" w:right="114"/>
              <w:jc w:val="both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D1BBDC"/>
                <w:sz w:val="20"/>
              </w:rPr>
              <w:t>1.12</w:t>
            </w:r>
            <w:r w:rsidRPr="00E02EE4">
              <w:rPr>
                <w:rFonts w:ascii="Times New Roman" w:hAnsi="Times New Roman" w:cs="Times New Roman"/>
                <w:b/>
                <w:color w:val="D1BBDC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téacsanna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bhéal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chruthú,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 chur i láthair ina aonar agus/nó mar bhall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ghrúpa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tuiscint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léiriú ar lucht éisteachta</w:t>
            </w:r>
          </w:p>
          <w:p w:rsidR="00D074ED" w:rsidRPr="00E02EE4" w:rsidRDefault="00AB2D9E">
            <w:pPr>
              <w:pStyle w:val="TableParagraph"/>
              <w:spacing w:before="32" w:line="249" w:lineRule="auto"/>
              <w:ind w:left="56" w:right="229"/>
              <w:jc w:val="both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D1BBDC"/>
                <w:sz w:val="20"/>
              </w:rPr>
              <w:t>1.23</w:t>
            </w:r>
            <w:r w:rsidRPr="00E02EE4">
              <w:rPr>
                <w:rFonts w:ascii="Times New Roman" w:hAnsi="Times New Roman" w:cs="Times New Roman"/>
                <w:b/>
                <w:color w:val="D1BBDC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eolas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sheiceáil,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dheimhniú agus a mhalartú</w:t>
            </w:r>
          </w:p>
          <w:p w:rsidR="00D074ED" w:rsidRPr="00E02EE4" w:rsidRDefault="00AB2D9E">
            <w:pPr>
              <w:pStyle w:val="TableParagraph"/>
              <w:spacing w:line="249" w:lineRule="auto"/>
              <w:ind w:left="56" w:right="9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D1BBDC"/>
                <w:sz w:val="20"/>
              </w:rPr>
              <w:t xml:space="preserve">1.25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teachtaireachtaí scríofa a roinnt,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teicneolaíochtaí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digiteacha</w:t>
            </w:r>
          </w:p>
        </w:tc>
        <w:tc>
          <w:tcPr>
            <w:tcW w:w="3005" w:type="dxa"/>
          </w:tcPr>
          <w:p w:rsidR="00D074ED" w:rsidRPr="00E02EE4" w:rsidRDefault="00AB2D9E">
            <w:pPr>
              <w:pStyle w:val="TableParagraph"/>
              <w:spacing w:before="95" w:line="249" w:lineRule="auto"/>
              <w:ind w:left="56" w:right="537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D1BBDC"/>
                <w:sz w:val="20"/>
              </w:rPr>
              <w:t xml:space="preserve">2.1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difríochtaí suntasacha ó thaobh gramadaí agus comhréire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Ghaeilge, Béarla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teangacha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eile 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thabhairt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deara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 míchruinneas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sheachaint</w:t>
            </w:r>
          </w:p>
          <w:p w:rsidR="00D074ED" w:rsidRPr="00E02EE4" w:rsidRDefault="00D82D5D" w:rsidP="00D82D5D">
            <w:pPr>
              <w:pStyle w:val="TableParagraph"/>
              <w:tabs>
                <w:tab w:val="left" w:pos="401"/>
              </w:tabs>
              <w:spacing w:before="33" w:line="249" w:lineRule="auto"/>
              <w:ind w:left="56" w:right="7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D1BBDC"/>
                <w:sz w:val="20"/>
              </w:rPr>
              <w:t>2.3</w:t>
            </w:r>
            <w:r w:rsidRPr="00E02EE4">
              <w:rPr>
                <w:rFonts w:ascii="Times New Roman" w:hAnsi="Times New Roman" w:cs="Times New Roman"/>
                <w:b/>
                <w:color w:val="D1BBDC"/>
                <w:spacing w:val="-1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patrúin teanga mar chomhréir, bhriathra, ainmfhocail,</w:t>
            </w:r>
            <w:r w:rsidR="00AB2D9E"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srl.,</w:t>
            </w:r>
            <w:r w:rsidR="00AB2D9E"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="00AB2D9E"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aithint agus a úsáid</w:t>
            </w:r>
          </w:p>
          <w:p w:rsidR="00D074ED" w:rsidRPr="00E02EE4" w:rsidRDefault="00D82D5D" w:rsidP="00D82D5D">
            <w:pPr>
              <w:pStyle w:val="TableParagraph"/>
              <w:tabs>
                <w:tab w:val="left" w:pos="401"/>
              </w:tabs>
              <w:spacing w:before="32" w:line="249" w:lineRule="auto"/>
              <w:ind w:left="56" w:right="42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D1BBDC"/>
                <w:sz w:val="20"/>
              </w:rPr>
              <w:t>2.4</w:t>
            </w:r>
            <w:r w:rsidRPr="00E02EE4">
              <w:rPr>
                <w:rFonts w:ascii="Times New Roman" w:hAnsi="Times New Roman" w:cs="Times New Roman"/>
                <w:b/>
                <w:color w:val="D1BBDC"/>
                <w:spacing w:val="-1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litriú agus poncaíocht cheart</w:t>
            </w:r>
            <w:r w:rsidR="00AB2D9E"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="00AB2D9E"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aithint</w:t>
            </w:r>
            <w:r w:rsidR="00AB2D9E"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="00AB2D9E"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="00AB2D9E"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="00AB2D9E" w:rsidRPr="00E02EE4">
              <w:rPr>
                <w:rFonts w:ascii="Times New Roman" w:hAnsi="Times New Roman" w:cs="Times New Roman"/>
                <w:color w:val="1D1C1B"/>
                <w:sz w:val="20"/>
              </w:rPr>
              <w:t>úsáid</w:t>
            </w:r>
          </w:p>
          <w:p w:rsidR="00D074ED" w:rsidRPr="00E02EE4" w:rsidRDefault="00AB2D9E">
            <w:pPr>
              <w:pStyle w:val="TableParagraph"/>
              <w:spacing w:line="249" w:lineRule="auto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D1BBDC"/>
                <w:sz w:val="20"/>
              </w:rPr>
              <w:t xml:space="preserve">2.8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cosúlachtaí agus difríochtaí idir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phobail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ilteangacha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fhiosrú</w:t>
            </w:r>
          </w:p>
        </w:tc>
        <w:tc>
          <w:tcPr>
            <w:tcW w:w="3005" w:type="dxa"/>
          </w:tcPr>
          <w:p w:rsidR="00D074ED" w:rsidRPr="00E02EE4" w:rsidRDefault="00AB2D9E">
            <w:pPr>
              <w:pStyle w:val="TableParagraph"/>
              <w:spacing w:before="95" w:line="249" w:lineRule="auto"/>
              <w:ind w:left="56" w:right="14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D1BBDC"/>
                <w:sz w:val="20"/>
              </w:rPr>
              <w:t xml:space="preserve">3.1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stíl phearsanta foghlama a aithint agus straitéisí foghlama 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fhorbairt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sna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scileanna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fad chun cur leis an bhfoghlaim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éifeachtach</w:t>
            </w:r>
          </w:p>
          <w:p w:rsidR="00D074ED" w:rsidRPr="00E02EE4" w:rsidRDefault="00AB2D9E">
            <w:pPr>
              <w:pStyle w:val="TableParagraph"/>
              <w:spacing w:before="32" w:line="249" w:lineRule="auto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D1BBDC"/>
                <w:sz w:val="20"/>
              </w:rPr>
              <w:t xml:space="preserve">3.6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acmhainní teanga a úsáid (foclóirí agus ríomhfhoclóirí,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graiméir,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seiceálaithe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gramadaí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 litrithe, srl.)</w:t>
            </w:r>
          </w:p>
        </w:tc>
      </w:tr>
    </w:tbl>
    <w:p w:rsidR="00D074ED" w:rsidRPr="00E02EE4" w:rsidRDefault="00D074ED">
      <w:pPr>
        <w:rPr>
          <w:rFonts w:ascii="Times New Roman" w:hAnsi="Times New Roman" w:cs="Times New Roman"/>
          <w:b/>
          <w:sz w:val="17"/>
        </w:rPr>
      </w:pPr>
    </w:p>
    <w:tbl>
      <w:tblPr>
        <w:tblW w:w="0" w:type="auto"/>
        <w:tblInd w:w="120" w:type="dxa"/>
        <w:tblBorders>
          <w:top w:val="single" w:sz="4" w:space="0" w:color="EBEEF6"/>
          <w:left w:val="single" w:sz="4" w:space="0" w:color="EBEEF6"/>
          <w:bottom w:val="single" w:sz="4" w:space="0" w:color="EBEEF6"/>
          <w:right w:val="single" w:sz="4" w:space="0" w:color="EBEEF6"/>
          <w:insideH w:val="single" w:sz="4" w:space="0" w:color="EBEEF6"/>
          <w:insideV w:val="single" w:sz="4" w:space="0" w:color="EBEEF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696"/>
      </w:tblGrid>
      <w:tr w:rsidR="00D074ED" w:rsidRPr="00E02EE4">
        <w:trPr>
          <w:trHeight w:val="726"/>
        </w:trPr>
        <w:tc>
          <w:tcPr>
            <w:tcW w:w="9402" w:type="dxa"/>
            <w:gridSpan w:val="2"/>
            <w:shd w:val="clear" w:color="auto" w:fill="D7DDEC"/>
          </w:tcPr>
          <w:p w:rsidR="00D074ED" w:rsidRPr="00E02EE4" w:rsidRDefault="00AB2D9E">
            <w:pPr>
              <w:pStyle w:val="TableParagraph"/>
              <w:spacing w:before="94"/>
              <w:ind w:left="3065" w:right="305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6"/>
              </w:rPr>
              <w:t>Téacsanna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6"/>
              </w:rPr>
              <w:t>litríochta</w:t>
            </w:r>
          </w:p>
          <w:p w:rsidR="00D074ED" w:rsidRPr="00E02EE4" w:rsidRDefault="00AB2D9E">
            <w:pPr>
              <w:pStyle w:val="TableParagraph"/>
              <w:spacing w:before="9"/>
              <w:ind w:left="3065" w:right="3056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Réamhrogha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1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2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roinne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1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3"/>
              </w:rPr>
              <w:t>Gaeilge</w:t>
            </w:r>
          </w:p>
        </w:tc>
      </w:tr>
      <w:tr w:rsidR="00D074ED" w:rsidRPr="00E02EE4">
        <w:trPr>
          <w:trHeight w:val="630"/>
        </w:trPr>
        <w:tc>
          <w:tcPr>
            <w:tcW w:w="4706" w:type="dxa"/>
            <w:shd w:val="clear" w:color="auto" w:fill="F9FAFC"/>
          </w:tcPr>
          <w:p w:rsidR="00D074ED" w:rsidRPr="00E02EE4" w:rsidRDefault="00AB2D9E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>Teideal:</w:t>
            </w:r>
          </w:p>
          <w:p w:rsidR="00D074ED" w:rsidRPr="00E02EE4" w:rsidRDefault="00AB2D9E">
            <w:pPr>
              <w:pStyle w:val="TableParagraph"/>
              <w:spacing w:before="10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‘Jeaic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Dairena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Ní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Chinnéide</w:t>
            </w:r>
          </w:p>
        </w:tc>
        <w:tc>
          <w:tcPr>
            <w:tcW w:w="4696" w:type="dxa"/>
            <w:shd w:val="clear" w:color="auto" w:fill="F9FAFC"/>
          </w:tcPr>
          <w:p w:rsidR="00D074ED" w:rsidRPr="00E02EE4" w:rsidRDefault="00AB2D9E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>Seánra:</w:t>
            </w:r>
          </w:p>
          <w:p w:rsidR="00D074ED" w:rsidRPr="00E02EE4" w:rsidRDefault="00AB2D9E">
            <w:pPr>
              <w:pStyle w:val="TableParagraph"/>
              <w:spacing w:before="10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Dán</w:t>
            </w:r>
          </w:p>
        </w:tc>
      </w:tr>
      <w:tr w:rsidR="00D074ED" w:rsidRPr="00E02EE4">
        <w:trPr>
          <w:trHeight w:val="401"/>
        </w:trPr>
        <w:tc>
          <w:tcPr>
            <w:tcW w:w="9402" w:type="dxa"/>
            <w:gridSpan w:val="2"/>
            <w:shd w:val="clear" w:color="auto" w:fill="D7DDEC"/>
          </w:tcPr>
          <w:p w:rsidR="00D074ED" w:rsidRPr="00E02EE4" w:rsidRDefault="00AB2D9E">
            <w:pPr>
              <w:pStyle w:val="TableParagraph"/>
              <w:spacing w:before="91"/>
              <w:ind w:left="3065" w:right="305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Téacsanna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tacúla/acmhainní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breise</w:t>
            </w:r>
          </w:p>
        </w:tc>
      </w:tr>
      <w:tr w:rsidR="00D074ED" w:rsidRPr="00E02EE4">
        <w:trPr>
          <w:trHeight w:val="3964"/>
        </w:trPr>
        <w:tc>
          <w:tcPr>
            <w:tcW w:w="9402" w:type="dxa"/>
            <w:gridSpan w:val="2"/>
            <w:shd w:val="clear" w:color="auto" w:fill="F9FAFC"/>
          </w:tcPr>
          <w:p w:rsidR="00D074ED" w:rsidRPr="00E02EE4" w:rsidRDefault="00AB2D9E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Téacsanna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litríochta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(rogha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eile):</w:t>
            </w:r>
          </w:p>
          <w:p w:rsidR="00D074ED" w:rsidRPr="00E02EE4" w:rsidRDefault="00AB2D9E">
            <w:pPr>
              <w:pStyle w:val="TableParagraph"/>
              <w:spacing w:before="39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‘Ceist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Teangan’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(dán)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Nuala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Ní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Dhomhnaill</w:t>
            </w:r>
          </w:p>
          <w:p w:rsidR="00D074ED" w:rsidRPr="00E02EE4" w:rsidRDefault="00AB2D9E">
            <w:pPr>
              <w:pStyle w:val="TableParagraph"/>
              <w:spacing w:before="38" w:line="249" w:lineRule="auto"/>
              <w:ind w:left="56" w:right="55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*Níl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ach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moladh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gceist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anseo.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féidir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do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roinn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téacs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litríochta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eile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roghnú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sibh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 xml:space="preserve">cruthú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bhur n-aonad foghlama féin.</w:t>
            </w:r>
          </w:p>
          <w:p w:rsidR="00D074ED" w:rsidRPr="00E02EE4" w:rsidRDefault="00AB2D9E">
            <w:pPr>
              <w:pStyle w:val="TableParagraph"/>
              <w:spacing w:before="144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Téacsanna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>eile: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9"/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Samhraidh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Willie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Clancy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7)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5"/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t-amchlár</w:t>
            </w:r>
            <w:r w:rsidRPr="00E02EE4">
              <w:rPr>
                <w:rFonts w:ascii="Times New Roman" w:hAnsi="Times New Roman" w:cs="Times New Roman"/>
                <w:color w:val="1D1C1B"/>
                <w:spacing w:val="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12)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6"/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Siopa</w:t>
            </w:r>
            <w:r w:rsidRPr="00E02EE4">
              <w:rPr>
                <w:rFonts w:ascii="Times New Roman" w:hAnsi="Times New Roman" w:cs="Times New Roman"/>
                <w:color w:val="1D1C1B"/>
                <w:spacing w:val="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Emma</w:t>
            </w:r>
            <w:r w:rsidRPr="00E02EE4">
              <w:rPr>
                <w:rFonts w:ascii="Times New Roman" w:hAnsi="Times New Roman" w:cs="Times New Roman"/>
                <w:color w:val="1D1C1B"/>
                <w:spacing w:val="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w w:val="95"/>
                <w:sz w:val="20"/>
              </w:rPr>
              <w:t>14)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5"/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Ríomhphost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bpríomhoide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17)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5"/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Gaelbhratach</w:t>
            </w:r>
            <w:r w:rsidRPr="00E02EE4">
              <w:rPr>
                <w:rFonts w:ascii="Times New Roman" w:hAnsi="Times New Roman" w:cs="Times New Roman"/>
                <w:color w:val="1D1C1B"/>
                <w:spacing w:val="2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2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w w:val="95"/>
                <w:sz w:val="20"/>
              </w:rPr>
              <w:t>26)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6"/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Gaeilge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24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27)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5"/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Nuachtlitir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Naomh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Eoin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30)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6"/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Gnáthlá</w:t>
            </w:r>
            <w:r w:rsidRPr="00E02EE4">
              <w:rPr>
                <w:rFonts w:ascii="Times New Roman" w:hAnsi="Times New Roman" w:cs="Times New Roman"/>
                <w:color w:val="1D1C1B"/>
                <w:spacing w:val="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w w:val="95"/>
                <w:sz w:val="20"/>
              </w:rPr>
              <w:t>31)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5"/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Baill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fhoireann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>3)</w:t>
            </w:r>
          </w:p>
        </w:tc>
      </w:tr>
    </w:tbl>
    <w:p w:rsidR="00D074ED" w:rsidRPr="00E02EE4" w:rsidRDefault="00D074ED">
      <w:pPr>
        <w:rPr>
          <w:rFonts w:ascii="Times New Roman" w:hAnsi="Times New Roman" w:cs="Times New Roman"/>
          <w:sz w:val="20"/>
        </w:rPr>
        <w:sectPr w:rsidR="00D074ED" w:rsidRPr="00E02EE4">
          <w:headerReference w:type="default" r:id="rId7"/>
          <w:footerReference w:type="default" r:id="rId8"/>
          <w:pgSz w:w="13080" w:h="18010"/>
          <w:pgMar w:top="840" w:right="1720" w:bottom="580" w:left="1720" w:header="0" w:footer="386" w:gutter="0"/>
          <w:cols w:space="720"/>
        </w:sect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spacing w:before="6" w:after="1"/>
        <w:rPr>
          <w:rFonts w:ascii="Times New Roman" w:hAnsi="Times New Roman" w:cs="Times New Roman"/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EBEEF6"/>
          <w:left w:val="single" w:sz="4" w:space="0" w:color="EBEEF6"/>
          <w:bottom w:val="single" w:sz="4" w:space="0" w:color="EBEEF6"/>
          <w:right w:val="single" w:sz="4" w:space="0" w:color="EBEEF6"/>
          <w:insideH w:val="single" w:sz="4" w:space="0" w:color="EBEEF6"/>
          <w:insideV w:val="single" w:sz="4" w:space="0" w:color="EBEEF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1"/>
      </w:tblGrid>
      <w:tr w:rsidR="00D074ED" w:rsidRPr="00E02EE4">
        <w:trPr>
          <w:trHeight w:val="726"/>
        </w:trPr>
        <w:tc>
          <w:tcPr>
            <w:tcW w:w="9401" w:type="dxa"/>
            <w:shd w:val="clear" w:color="auto" w:fill="D7DDEC"/>
          </w:tcPr>
          <w:p w:rsidR="00D074ED" w:rsidRPr="00E02EE4" w:rsidRDefault="00AB2D9E">
            <w:pPr>
              <w:pStyle w:val="TableParagraph"/>
              <w:spacing w:before="94"/>
              <w:ind w:left="1590" w:right="158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6"/>
              </w:rPr>
              <w:t>Téacsanna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6"/>
              </w:rPr>
              <w:t>litríochta</w:t>
            </w:r>
          </w:p>
          <w:p w:rsidR="00D074ED" w:rsidRPr="00E02EE4" w:rsidRDefault="00AB2D9E">
            <w:pPr>
              <w:pStyle w:val="TableParagraph"/>
              <w:spacing w:before="9"/>
              <w:ind w:left="1590" w:right="1580"/>
              <w:jc w:val="center"/>
              <w:rPr>
                <w:rFonts w:ascii="Times New Roman" w:hAnsi="Times New Roman" w:cs="Times New Roman"/>
                <w:b/>
                <w:sz w:val="23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Réamhrogha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2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2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roinne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2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Gaeilge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7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3"/>
              </w:rPr>
              <w:t>(ar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7"/>
                <w:sz w:val="23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3"/>
              </w:rPr>
              <w:t>lean)</w:t>
            </w:r>
          </w:p>
        </w:tc>
      </w:tr>
      <w:tr w:rsidR="00D074ED" w:rsidRPr="00E02EE4">
        <w:trPr>
          <w:trHeight w:val="401"/>
        </w:trPr>
        <w:tc>
          <w:tcPr>
            <w:tcW w:w="9401" w:type="dxa"/>
            <w:shd w:val="clear" w:color="auto" w:fill="D7DDEC"/>
          </w:tcPr>
          <w:p w:rsidR="00D074ED" w:rsidRPr="00E02EE4" w:rsidRDefault="00AB2D9E">
            <w:pPr>
              <w:pStyle w:val="TableParagraph"/>
              <w:spacing w:before="91"/>
              <w:ind w:left="1590" w:right="158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Téacsanna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tacúla/acmhainní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breise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18"/>
              </w:rPr>
              <w:t>(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0"/>
              </w:rPr>
              <w:t>lean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18"/>
              </w:rPr>
              <w:t>)</w:t>
            </w:r>
          </w:p>
        </w:tc>
      </w:tr>
      <w:tr w:rsidR="00D074ED" w:rsidRPr="00E02EE4">
        <w:trPr>
          <w:trHeight w:val="4564"/>
        </w:trPr>
        <w:tc>
          <w:tcPr>
            <w:tcW w:w="9401" w:type="dxa"/>
            <w:shd w:val="clear" w:color="auto" w:fill="F9FAFC"/>
          </w:tcPr>
          <w:p w:rsidR="00D074ED" w:rsidRPr="00E02EE4" w:rsidRDefault="00AB2D9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96"/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Ríomhphost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bpríomhoide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11)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15"/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Litir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chara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pinn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17)</w:t>
            </w:r>
          </w:p>
          <w:p w:rsidR="00D074ED" w:rsidRPr="00E02EE4" w:rsidRDefault="00AB2D9E">
            <w:pPr>
              <w:pStyle w:val="TableParagraph"/>
              <w:spacing w:before="109" w:line="331" w:lineRule="exact"/>
              <w:ind w:left="61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noProof/>
                <w:position w:val="-8"/>
                <w:lang w:val="en-IE" w:eastAsia="en-IE"/>
              </w:rPr>
              <w:drawing>
                <wp:inline distT="0" distB="0" distL="0" distR="0">
                  <wp:extent cx="218694" cy="21869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" cy="21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2EE4">
              <w:rPr>
                <w:rFonts w:ascii="Times New Roman" w:hAnsi="Times New Roman" w:cs="Times New Roman"/>
                <w:spacing w:val="3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 xml:space="preserve">Acmhainní </w:t>
            </w:r>
            <w:r w:rsidRPr="00E02EE4">
              <w:rPr>
                <w:rFonts w:ascii="Times New Roman" w:hAnsi="Times New Roman" w:cs="Times New Roman"/>
                <w:b/>
                <w:color w:val="1D1C1B"/>
                <w:sz w:val="20"/>
              </w:rPr>
              <w:t>digiteacha: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0" w:line="240" w:lineRule="exact"/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ncca.ie/ga/an-tsraith-shóisearach/measúnú-agus-tuairisciú/díriú-ar-an-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bhfoghlaim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15"/>
              <w:ind w:hanging="228"/>
              <w:rPr>
                <w:rFonts w:ascii="Times New Roman" w:hAnsi="Times New Roman" w:cs="Times New Roman"/>
                <w:sz w:val="20"/>
                <w:lang w:val="nb-NO"/>
              </w:rPr>
            </w:pP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  <w:lang w:val="nb-NO"/>
              </w:rPr>
              <w:t>jct.ie/leagangaeilge/gaeilge/gaeilge_ga</w:t>
            </w:r>
          </w:p>
          <w:p w:rsidR="00D074ED" w:rsidRPr="00E02EE4" w:rsidRDefault="00872049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15"/>
              <w:ind w:hanging="228"/>
              <w:rPr>
                <w:rFonts w:ascii="Times New Roman" w:hAnsi="Times New Roman" w:cs="Times New Roman"/>
                <w:sz w:val="20"/>
              </w:rPr>
            </w:pPr>
            <w:hyperlink r:id="rId10">
              <w:r w:rsidR="00AB2D9E" w:rsidRPr="00E02EE4">
                <w:rPr>
                  <w:rFonts w:ascii="Times New Roman" w:hAnsi="Times New Roman" w:cs="Times New Roman"/>
                  <w:color w:val="1D1C1B"/>
                  <w:spacing w:val="-2"/>
                  <w:sz w:val="20"/>
                </w:rPr>
                <w:t>www.edco.ie/croinagaeilge2</w:t>
              </w:r>
            </w:hyperlink>
          </w:p>
          <w:p w:rsidR="00D074ED" w:rsidRPr="00E02EE4" w:rsidRDefault="00AB2D9E">
            <w:pPr>
              <w:pStyle w:val="TableParagraph"/>
              <w:numPr>
                <w:ilvl w:val="1"/>
                <w:numId w:val="13"/>
              </w:numPr>
              <w:tabs>
                <w:tab w:val="left" w:pos="624"/>
              </w:tabs>
              <w:spacing w:before="3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Suíomh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gréasáin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ábhar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Quizlet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3)</w:t>
            </w:r>
          </w:p>
          <w:p w:rsidR="00D074ED" w:rsidRPr="00E02EE4" w:rsidRDefault="00AB2D9E">
            <w:pPr>
              <w:pStyle w:val="TableParagraph"/>
              <w:numPr>
                <w:ilvl w:val="1"/>
                <w:numId w:val="13"/>
              </w:numPr>
              <w:tabs>
                <w:tab w:val="left" w:pos="624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Seiceáil</w:t>
            </w:r>
            <w:r w:rsidRPr="00E02EE4">
              <w:rPr>
                <w:rFonts w:ascii="Times New Roman" w:hAnsi="Times New Roman" w:cs="Times New Roman"/>
                <w:color w:val="1D1C1B"/>
                <w:spacing w:val="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isteach</w:t>
            </w:r>
            <w:r w:rsidRPr="00E02EE4">
              <w:rPr>
                <w:rFonts w:ascii="Times New Roman" w:hAnsi="Times New Roman" w:cs="Times New Roman"/>
                <w:color w:val="1D1C1B"/>
                <w:spacing w:val="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w w:val="95"/>
                <w:sz w:val="20"/>
              </w:rPr>
              <w:t>3)</w:t>
            </w:r>
          </w:p>
          <w:p w:rsidR="00D074ED" w:rsidRPr="00E02EE4" w:rsidRDefault="00AB2D9E">
            <w:pPr>
              <w:pStyle w:val="TableParagraph"/>
              <w:numPr>
                <w:ilvl w:val="1"/>
                <w:numId w:val="13"/>
              </w:numPr>
              <w:tabs>
                <w:tab w:val="left" w:pos="624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láthair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PowerPoint: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Gramadach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10)</w:t>
            </w:r>
          </w:p>
          <w:p w:rsidR="00D074ED" w:rsidRPr="00E02EE4" w:rsidRDefault="00AB2D9E">
            <w:pPr>
              <w:pStyle w:val="TableParagraph"/>
              <w:numPr>
                <w:ilvl w:val="1"/>
                <w:numId w:val="13"/>
              </w:numPr>
              <w:tabs>
                <w:tab w:val="left" w:pos="624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Cur i láthair PowerPoint: Litríocht (lch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32)</w:t>
            </w:r>
          </w:p>
          <w:p w:rsidR="00D074ED" w:rsidRPr="00E02EE4" w:rsidRDefault="00AB2D9E">
            <w:pPr>
              <w:pStyle w:val="TableParagraph"/>
              <w:numPr>
                <w:ilvl w:val="1"/>
                <w:numId w:val="13"/>
              </w:numPr>
              <w:tabs>
                <w:tab w:val="left" w:pos="624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láthair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PowerPoint: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Stór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focal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6)</w:t>
            </w:r>
          </w:p>
          <w:p w:rsidR="00D074ED" w:rsidRPr="00E02EE4" w:rsidRDefault="00AB2D9E">
            <w:pPr>
              <w:pStyle w:val="TableParagraph"/>
              <w:numPr>
                <w:ilvl w:val="1"/>
                <w:numId w:val="13"/>
              </w:numPr>
              <w:tabs>
                <w:tab w:val="left" w:pos="624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Físeán: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‘Jeaic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w w:val="95"/>
                <w:sz w:val="20"/>
              </w:rPr>
              <w:t>32)</w:t>
            </w:r>
          </w:p>
          <w:p w:rsidR="00D074ED" w:rsidRPr="00E02EE4" w:rsidRDefault="00AB2D9E">
            <w:pPr>
              <w:pStyle w:val="TableParagraph"/>
              <w:numPr>
                <w:ilvl w:val="1"/>
                <w:numId w:val="13"/>
              </w:numPr>
              <w:tabs>
                <w:tab w:val="left" w:pos="624"/>
              </w:tabs>
              <w:spacing w:before="1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Físeán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bileog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oibre: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MRB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Samplach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37)</w:t>
            </w:r>
          </w:p>
          <w:p w:rsidR="00D074ED" w:rsidRPr="00E02EE4" w:rsidRDefault="00AB2D9E">
            <w:pPr>
              <w:pStyle w:val="TableParagraph"/>
              <w:numPr>
                <w:ilvl w:val="1"/>
                <w:numId w:val="13"/>
              </w:numPr>
              <w:tabs>
                <w:tab w:val="left" w:pos="624"/>
              </w:tabs>
              <w:spacing w:before="10" w:line="226" w:lineRule="exac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Seiceáil</w:t>
            </w:r>
            <w:r w:rsidRPr="00E02EE4">
              <w:rPr>
                <w:rFonts w:ascii="Times New Roman" w:hAnsi="Times New Roman" w:cs="Times New Roman"/>
                <w:color w:val="1D1C1B"/>
                <w:spacing w:val="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amach</w:t>
            </w:r>
            <w:r w:rsidRPr="00E02EE4">
              <w:rPr>
                <w:rFonts w:ascii="Times New Roman" w:hAnsi="Times New Roman" w:cs="Times New Roman"/>
                <w:color w:val="1D1C1B"/>
                <w:spacing w:val="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w w:val="95"/>
                <w:sz w:val="20"/>
              </w:rPr>
              <w:t>37)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before="0" w:line="242" w:lineRule="exact"/>
              <w:ind w:left="285" w:hanging="23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105"/>
                <w:sz w:val="20"/>
              </w:rPr>
              <w:t>cogg.ie/gaeilge-iar-bhunscoil/</w:t>
            </w:r>
            <w:r w:rsidRPr="00E02EE4">
              <w:rPr>
                <w:rFonts w:ascii="Times New Roman" w:hAnsi="Times New Roman" w:cs="Times New Roman"/>
                <w:color w:val="1D1C1B"/>
                <w:spacing w:val="19"/>
                <w:w w:val="10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05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21"/>
                <w:w w:val="105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05"/>
                <w:sz w:val="20"/>
              </w:rPr>
              <w:t>tuairisc.ie/foghlaimeoirí</w:t>
            </w:r>
            <w:r w:rsidRPr="00E02EE4">
              <w:rPr>
                <w:rFonts w:ascii="Times New Roman" w:hAnsi="Times New Roman" w:cs="Times New Roman"/>
                <w:color w:val="1D1C1B"/>
                <w:spacing w:val="19"/>
                <w:w w:val="10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05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21"/>
                <w:w w:val="105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05"/>
                <w:sz w:val="20"/>
              </w:rPr>
              <w:t>tg4.ie/ga/</w:t>
            </w:r>
            <w:r w:rsidRPr="00E02EE4">
              <w:rPr>
                <w:rFonts w:ascii="Times New Roman" w:hAnsi="Times New Roman" w:cs="Times New Roman"/>
                <w:color w:val="1D1C1B"/>
                <w:spacing w:val="19"/>
                <w:w w:val="10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05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21"/>
                <w:w w:val="105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105"/>
                <w:sz w:val="20"/>
              </w:rPr>
              <w:t>avachara.com/avatar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before="0" w:line="240" w:lineRule="exact"/>
              <w:ind w:left="285" w:hanging="23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</w:rPr>
              <w:t>ceacht.ie</w:t>
            </w:r>
            <w:r w:rsidRPr="00E02EE4">
              <w:rPr>
                <w:rFonts w:ascii="Times New Roman" w:hAnsi="Times New Roman" w:cs="Times New Roman"/>
                <w:color w:val="1D1C1B"/>
                <w:spacing w:val="10"/>
                <w:w w:val="1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11"/>
                <w:w w:val="11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</w:rPr>
              <w:t>molsceal.ie</w:t>
            </w:r>
            <w:r w:rsidRPr="00E02EE4">
              <w:rPr>
                <w:rFonts w:ascii="Times New Roman" w:hAnsi="Times New Roman" w:cs="Times New Roman"/>
                <w:color w:val="1D1C1B"/>
                <w:spacing w:val="10"/>
                <w:w w:val="1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12"/>
                <w:w w:val="11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</w:rPr>
              <w:t>futurelearn.com</w:t>
            </w:r>
            <w:r w:rsidRPr="00E02EE4">
              <w:rPr>
                <w:rFonts w:ascii="Times New Roman" w:hAnsi="Times New Roman" w:cs="Times New Roman"/>
                <w:color w:val="1D1C1B"/>
                <w:spacing w:val="10"/>
                <w:w w:val="1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11"/>
                <w:w w:val="11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</w:rPr>
              <w:t>twinkl.ie</w:t>
            </w:r>
            <w:r w:rsidRPr="00E02EE4">
              <w:rPr>
                <w:rFonts w:ascii="Times New Roman" w:hAnsi="Times New Roman" w:cs="Times New Roman"/>
                <w:color w:val="1D1C1B"/>
                <w:spacing w:val="10"/>
                <w:w w:val="1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12"/>
                <w:w w:val="11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</w:rPr>
              <w:t>wordwall.net</w:t>
            </w:r>
            <w:r w:rsidRPr="00E02EE4">
              <w:rPr>
                <w:rFonts w:ascii="Times New Roman" w:hAnsi="Times New Roman" w:cs="Times New Roman"/>
                <w:color w:val="1D1C1B"/>
                <w:spacing w:val="10"/>
                <w:w w:val="1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11"/>
                <w:w w:val="11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110"/>
                <w:sz w:val="20"/>
              </w:rPr>
              <w:t>quizlet.com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spacing w:before="0" w:line="246" w:lineRule="exact"/>
              <w:ind w:left="285" w:hanging="230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</w:rPr>
              <w:t>kahoot.com</w:t>
            </w:r>
            <w:r w:rsidRPr="00E02EE4">
              <w:rPr>
                <w:rFonts w:ascii="Times New Roman" w:hAnsi="Times New Roman" w:cs="Times New Roman"/>
                <w:color w:val="1D1C1B"/>
                <w:spacing w:val="7"/>
                <w:w w:val="1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8"/>
                <w:w w:val="11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</w:rPr>
              <w:t>abair.ie</w:t>
            </w:r>
            <w:r w:rsidRPr="00E02EE4">
              <w:rPr>
                <w:rFonts w:ascii="Times New Roman" w:hAnsi="Times New Roman" w:cs="Times New Roman"/>
                <w:color w:val="1D1C1B"/>
                <w:spacing w:val="7"/>
                <w:w w:val="1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9"/>
                <w:w w:val="11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</w:rPr>
              <w:t>teanglann.ie</w:t>
            </w:r>
            <w:r w:rsidRPr="00E02EE4">
              <w:rPr>
                <w:rFonts w:ascii="Times New Roman" w:hAnsi="Times New Roman" w:cs="Times New Roman"/>
                <w:color w:val="1D1C1B"/>
                <w:spacing w:val="7"/>
                <w:w w:val="1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8"/>
                <w:w w:val="11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110"/>
                <w:sz w:val="20"/>
              </w:rPr>
              <w:t>focloir.ie</w:t>
            </w:r>
            <w:r w:rsidRPr="00E02EE4">
              <w:rPr>
                <w:rFonts w:ascii="Times New Roman" w:hAnsi="Times New Roman" w:cs="Times New Roman"/>
                <w:color w:val="1D1C1B"/>
                <w:spacing w:val="7"/>
                <w:w w:val="1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006446"/>
                <w:w w:val="110"/>
              </w:rPr>
              <w:t>•</w:t>
            </w:r>
            <w:r w:rsidRPr="00E02EE4">
              <w:rPr>
                <w:rFonts w:ascii="Times New Roman" w:hAnsi="Times New Roman" w:cs="Times New Roman"/>
                <w:color w:val="006446"/>
                <w:spacing w:val="9"/>
                <w:w w:val="11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110"/>
                <w:sz w:val="20"/>
              </w:rPr>
              <w:t>potafocal.ie</w:t>
            </w:r>
          </w:p>
        </w:tc>
      </w:tr>
    </w:tbl>
    <w:p w:rsidR="00D074ED" w:rsidRPr="00E02EE4" w:rsidRDefault="00D074ED">
      <w:pPr>
        <w:spacing w:before="10" w:after="1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120" w:type="dxa"/>
        <w:tblBorders>
          <w:top w:val="single" w:sz="4" w:space="0" w:color="EDF2E9"/>
          <w:left w:val="single" w:sz="4" w:space="0" w:color="EDF2E9"/>
          <w:bottom w:val="single" w:sz="4" w:space="0" w:color="EDF2E9"/>
          <w:right w:val="single" w:sz="4" w:space="0" w:color="EDF2E9"/>
          <w:insideH w:val="single" w:sz="4" w:space="0" w:color="EDF2E9"/>
          <w:insideV w:val="single" w:sz="4" w:space="0" w:color="EDF2E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706"/>
      </w:tblGrid>
      <w:tr w:rsidR="00D074ED" w:rsidRPr="00E02EE4">
        <w:trPr>
          <w:trHeight w:val="446"/>
        </w:trPr>
        <w:tc>
          <w:tcPr>
            <w:tcW w:w="9412" w:type="dxa"/>
            <w:gridSpan w:val="2"/>
            <w:shd w:val="clear" w:color="auto" w:fill="DAE5D1"/>
          </w:tcPr>
          <w:p w:rsidR="00D074ED" w:rsidRPr="00E02EE4" w:rsidRDefault="00AB2D9E">
            <w:pPr>
              <w:pStyle w:val="TableParagraph"/>
              <w:spacing w:before="94"/>
              <w:ind w:left="1456" w:right="144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Ag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2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cruthú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1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eispéiris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1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foghlama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1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do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2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rang-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ghrúpa</w:t>
            </w:r>
          </w:p>
        </w:tc>
      </w:tr>
      <w:tr w:rsidR="00D074ED" w:rsidRPr="00E02EE4">
        <w:trPr>
          <w:trHeight w:val="401"/>
        </w:trPr>
        <w:tc>
          <w:tcPr>
            <w:tcW w:w="9412" w:type="dxa"/>
            <w:gridSpan w:val="2"/>
            <w:shd w:val="clear" w:color="auto" w:fill="DAE5D1"/>
          </w:tcPr>
          <w:p w:rsidR="00D074ED" w:rsidRPr="00E02EE4" w:rsidRDefault="00AB2D9E">
            <w:pPr>
              <w:pStyle w:val="TableParagraph"/>
              <w:spacing w:before="91"/>
              <w:ind w:left="1457" w:right="144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Rogha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rang-ghrúpa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dtaobh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litríochta:</w:t>
            </w:r>
          </w:p>
        </w:tc>
      </w:tr>
      <w:tr w:rsidR="00D074ED" w:rsidRPr="00E02EE4">
        <w:trPr>
          <w:trHeight w:val="658"/>
        </w:trPr>
        <w:tc>
          <w:tcPr>
            <w:tcW w:w="4706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>Teideal:</w:t>
            </w:r>
          </w:p>
          <w:p w:rsidR="00D074ED" w:rsidRPr="00E02EE4" w:rsidRDefault="00AB2D9E">
            <w:pPr>
              <w:pStyle w:val="TableParagraph"/>
              <w:spacing w:before="39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‘Jeaic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Dairena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Ní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Chinnéide</w:t>
            </w:r>
          </w:p>
        </w:tc>
        <w:tc>
          <w:tcPr>
            <w:tcW w:w="4706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>Seánra:</w:t>
            </w:r>
          </w:p>
          <w:p w:rsidR="00D074ED" w:rsidRPr="00E02EE4" w:rsidRDefault="00AB2D9E">
            <w:pPr>
              <w:pStyle w:val="TableParagraph"/>
              <w:spacing w:before="39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Dán</w:t>
            </w:r>
          </w:p>
        </w:tc>
      </w:tr>
      <w:tr w:rsidR="00D074ED" w:rsidRPr="00E02EE4">
        <w:trPr>
          <w:trHeight w:val="401"/>
        </w:trPr>
        <w:tc>
          <w:tcPr>
            <w:tcW w:w="9412" w:type="dxa"/>
            <w:gridSpan w:val="2"/>
            <w:shd w:val="clear" w:color="auto" w:fill="DAE5D1"/>
          </w:tcPr>
          <w:p w:rsidR="00D074ED" w:rsidRPr="00E02EE4" w:rsidRDefault="00AB2D9E">
            <w:pPr>
              <w:pStyle w:val="TableParagraph"/>
              <w:spacing w:before="91"/>
              <w:ind w:left="1457" w:right="144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Intinní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foghlama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(do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cheacht/do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shraith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ceachtanna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laistigh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den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aonad):</w:t>
            </w:r>
          </w:p>
        </w:tc>
      </w:tr>
      <w:tr w:rsidR="00D074ED" w:rsidRPr="00E02EE4">
        <w:trPr>
          <w:trHeight w:val="6999"/>
        </w:trPr>
        <w:tc>
          <w:tcPr>
            <w:tcW w:w="9412" w:type="dxa"/>
            <w:gridSpan w:val="2"/>
            <w:shd w:val="clear" w:color="auto" w:fill="F9FBF8"/>
          </w:tcPr>
          <w:p w:rsidR="00D074ED" w:rsidRPr="00E02EE4" w:rsidRDefault="00AB2D9E">
            <w:pPr>
              <w:pStyle w:val="TableParagraph"/>
              <w:spacing w:before="94" w:line="249" w:lineRule="auto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Déanfar comhchruthú, in éineacht leis na daltaí, ar na hintinní foghlama a eascróidh as na torthaí foghlama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aonad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seo.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deireadh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míre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seo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aonaid,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baint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téacs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litríochta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mar spreagadh, beidh an dalta in ann tabhairt faoi na rudaí seo a leanas.</w:t>
            </w:r>
          </w:p>
          <w:p w:rsidR="00D074ED" w:rsidRPr="00E02EE4" w:rsidRDefault="00AB2D9E">
            <w:pPr>
              <w:pStyle w:val="TableParagraph"/>
              <w:spacing w:before="31" w:line="249" w:lineRule="auto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 learning intentions arising from the learning outcomes for this unit will be co-created with students.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end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of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this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section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of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unit,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using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literary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text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stimulus,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student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 xml:space="preserve">be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able to undertake the following.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5"/>
              </w:numPr>
              <w:spacing w:before="31" w:line="249" w:lineRule="auto"/>
              <w:ind w:left="589" w:right="852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Foclóir ar leith a aithint bainteach leis an téama ‘An Scoil’ trí éisteacht, labhairt agus léamh.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Recognise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particular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vocabulary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associated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with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theme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of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‘An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through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 xml:space="preserve">listening,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speaking and reading.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5"/>
              </w:numPr>
              <w:spacing w:before="31" w:line="249" w:lineRule="auto"/>
              <w:ind w:left="589" w:right="5574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Bain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chuí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láithreach. 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Use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present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tense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correctly.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5"/>
              </w:numPr>
              <w:spacing w:line="249" w:lineRule="auto"/>
              <w:ind w:left="589" w:right="5231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Labhairt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go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nádúrtha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s(h)aol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scoile.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Speak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naturally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about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his/her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school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life.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)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5"/>
              </w:numPr>
              <w:spacing w:line="249" w:lineRule="auto"/>
              <w:ind w:left="589" w:right="46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Eolas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ghnáthlá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dhíchódú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t-eolas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sin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oiriúint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eolas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fúthu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chruthú.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 xml:space="preserve">Understand information about a normal school day and adapt that information to create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information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about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themselves.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5"/>
              </w:numPr>
              <w:spacing w:before="31" w:line="249" w:lineRule="auto"/>
              <w:ind w:left="589" w:right="275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Pictiúr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nó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grianghraf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spreagadh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síos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bhéal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scríofa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thabhairt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shaol na scoile.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5"/>
              </w:numPr>
              <w:spacing w:before="2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Use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picture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or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photograph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stimulus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describe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school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life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both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oral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written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format.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)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5"/>
              </w:numPr>
              <w:spacing w:before="38" w:line="249" w:lineRule="auto"/>
              <w:ind w:left="589" w:right="2615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Sainfhoclóir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téarmaí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litríochta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dtaobh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filíochta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aithint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úsáid.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Recognise and use specific literary terms relating to poetry.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)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5"/>
              </w:numPr>
              <w:spacing w:line="249" w:lineRule="auto"/>
              <w:ind w:left="589" w:right="3162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Eolas faoi ábhar an dáin ‘Jeaic ar Scoil’ a thuiscint agus a phlé.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Understand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discuss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content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of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poem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‘Jeaic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Scoil’.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)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5"/>
              </w:numPr>
              <w:spacing w:line="249" w:lineRule="auto"/>
              <w:ind w:left="589" w:right="834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Idirphlé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idirghníomhú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cainte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dhéanamh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eile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stór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focal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nua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téama ‘An Scoil’ a fhoghlaim (lgh 5, 6, 9, 13, 19, 22, 31).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5"/>
              </w:numPr>
              <w:spacing w:before="2" w:line="249" w:lineRule="auto"/>
              <w:ind w:left="589" w:right="125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Undertake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discussion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spoken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interaction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with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other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students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after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learning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new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 xml:space="preserve">vocabulary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on the theme ‘An Scoil’.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</w:tc>
      </w:tr>
    </w:tbl>
    <w:p w:rsidR="00D074ED" w:rsidRPr="00E02EE4" w:rsidRDefault="00D074ED">
      <w:pPr>
        <w:spacing w:line="249" w:lineRule="auto"/>
        <w:rPr>
          <w:rFonts w:ascii="Times New Roman" w:hAnsi="Times New Roman" w:cs="Times New Roman"/>
          <w:sz w:val="20"/>
        </w:rPr>
        <w:sectPr w:rsidR="00D074ED" w:rsidRPr="00E02EE4">
          <w:pgSz w:w="13080" w:h="18010"/>
          <w:pgMar w:top="840" w:right="1720" w:bottom="580" w:left="1720" w:header="0" w:footer="386" w:gutter="0"/>
          <w:cols w:space="720"/>
        </w:sect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spacing w:before="5" w:after="1"/>
        <w:rPr>
          <w:rFonts w:ascii="Times New Roman" w:hAnsi="Times New Roman" w:cs="Times New Roman"/>
          <w:b/>
          <w:sz w:val="13"/>
        </w:rPr>
      </w:pPr>
    </w:p>
    <w:tbl>
      <w:tblPr>
        <w:tblW w:w="0" w:type="auto"/>
        <w:tblInd w:w="120" w:type="dxa"/>
        <w:tblBorders>
          <w:top w:val="single" w:sz="4" w:space="0" w:color="EDF2E9"/>
          <w:left w:val="single" w:sz="4" w:space="0" w:color="EDF2E9"/>
          <w:bottom w:val="single" w:sz="4" w:space="0" w:color="EDF2E9"/>
          <w:right w:val="single" w:sz="4" w:space="0" w:color="EDF2E9"/>
          <w:insideH w:val="single" w:sz="4" w:space="0" w:color="EDF2E9"/>
          <w:insideV w:val="single" w:sz="4" w:space="0" w:color="EDF2E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D074ED" w:rsidRPr="00EB0B30">
        <w:trPr>
          <w:trHeight w:val="446"/>
        </w:trPr>
        <w:tc>
          <w:tcPr>
            <w:tcW w:w="9411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4"/>
              <w:ind w:left="685" w:right="67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Ag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cruthú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eispéiris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foghlama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do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rang-ghrúpa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4"/>
                <w:lang w:val="pt-BR"/>
              </w:rPr>
              <w:t>(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  <w:lang w:val="pt-BR"/>
              </w:rPr>
              <w:t>lean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4"/>
                <w:lang w:val="pt-BR"/>
              </w:rPr>
              <w:t>)</w:t>
            </w:r>
          </w:p>
        </w:tc>
      </w:tr>
      <w:tr w:rsidR="00D074ED" w:rsidRPr="00EB0B30">
        <w:trPr>
          <w:trHeight w:val="401"/>
        </w:trPr>
        <w:tc>
          <w:tcPr>
            <w:tcW w:w="9411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1"/>
              <w:ind w:left="685" w:right="676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Gníomhaíochtaí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0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don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0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fhoghlaim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0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(difreáil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0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san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0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  <w:lang w:val="pt-BR"/>
              </w:rPr>
              <w:t>áireamh):</w:t>
            </w:r>
          </w:p>
        </w:tc>
      </w:tr>
      <w:tr w:rsidR="00D074ED" w:rsidRPr="00E02EE4">
        <w:trPr>
          <w:trHeight w:val="3144"/>
        </w:trPr>
        <w:tc>
          <w:tcPr>
            <w:tcW w:w="9411" w:type="dxa"/>
            <w:shd w:val="clear" w:color="auto" w:fill="F9FBF8"/>
          </w:tcPr>
          <w:p w:rsidR="00D074ED" w:rsidRPr="00E02EE4" w:rsidRDefault="00AB2D9E" w:rsidP="00172616">
            <w:pPr>
              <w:pStyle w:val="TableParagraph"/>
              <w:numPr>
                <w:ilvl w:val="0"/>
                <w:numId w:val="29"/>
              </w:numPr>
              <w:spacing w:before="94"/>
              <w:ind w:left="589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Foghlaimeoidh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stór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focal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nua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thacóidh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leis/léi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labhairt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téama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‘An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  <w:lang w:val="pt-BR"/>
              </w:rPr>
              <w:t>Scoil’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9"/>
              </w:numPr>
              <w:spacing w:before="10" w:line="249" w:lineRule="auto"/>
              <w:ind w:left="589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–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baill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fhoireann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6),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hábhair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8),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maoluimhreacha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10),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pointí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ama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 bhaineann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leis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lá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10),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éide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15),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gníomhaíochtaí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seach-churaclaim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20), teicneolaíocht ar scoil (lch 24) san áireamh.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9"/>
              </w:numPr>
              <w:spacing w:before="31" w:line="249" w:lineRule="auto"/>
              <w:ind w:left="589" w:right="522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Léifidh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téacsanna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éagsúla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atá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bainteach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saol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tabharfaidh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siad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 ceachtanna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atá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bainteach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leo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6,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7,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12,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14,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15,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16,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17,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18,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20,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22,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23,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25,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26,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27,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30,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31,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32,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9"/>
              </w:numPr>
              <w:spacing w:before="2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33,</w:t>
            </w:r>
            <w:r w:rsidRPr="00E02EE4">
              <w:rPr>
                <w:rFonts w:ascii="Times New Roman" w:hAnsi="Times New Roman" w:cs="Times New Roman"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34,</w:t>
            </w:r>
            <w:r w:rsidRPr="00E02EE4">
              <w:rPr>
                <w:rFonts w:ascii="Times New Roman" w:hAnsi="Times New Roman" w:cs="Times New Roman"/>
                <w:color w:val="1D1C1B"/>
                <w:spacing w:val="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35).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9"/>
              </w:numPr>
              <w:spacing w:before="38" w:line="249" w:lineRule="auto"/>
              <w:ind w:left="589" w:right="48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Éistfidh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foinsí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éisteachta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bheidh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n-ábhair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spreagtha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t(h)uilleadh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dul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cinn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sna scileanna teanga (lgh 4, 11, 12, 14, 16, 21, 24, 29, 32).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9"/>
              </w:numPr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Déanfaidh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sé/sí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picthuiscintí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9,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18,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19,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22).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9"/>
              </w:numPr>
              <w:spacing w:before="39" w:line="249" w:lineRule="auto"/>
              <w:ind w:left="589" w:right="245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Tabharfaidh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siad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idirghníomhú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cainte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eile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stór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focal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nua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téama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‘An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 fhoghlaim (lgh 5, 6, 9, 13, 19, 22, 31), Picthuiscint (lch 9).</w:t>
            </w:r>
          </w:p>
        </w:tc>
      </w:tr>
      <w:tr w:rsidR="00D074ED" w:rsidRPr="00E02EE4">
        <w:trPr>
          <w:trHeight w:val="401"/>
        </w:trPr>
        <w:tc>
          <w:tcPr>
            <w:tcW w:w="9411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1"/>
              <w:ind w:left="685" w:right="6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Straitéisí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cuí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fhoghlaim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chur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cinn:</w:t>
            </w:r>
          </w:p>
        </w:tc>
      </w:tr>
      <w:tr w:rsidR="00D074ED" w:rsidRPr="00EB0B30">
        <w:trPr>
          <w:trHeight w:val="7212"/>
        </w:trPr>
        <w:tc>
          <w:tcPr>
            <w:tcW w:w="9411" w:type="dxa"/>
            <w:shd w:val="clear" w:color="auto" w:fill="F9FBF8"/>
          </w:tcPr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Réamhfhoghlaim: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seiceáil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isteach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3).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Súil</w:t>
            </w:r>
            <w:r w:rsidRPr="00E02EE4">
              <w:rPr>
                <w:rFonts w:ascii="Times New Roman" w:hAnsi="Times New Roman" w:cs="Times New Roman"/>
                <w:color w:val="1D1C1B"/>
                <w:spacing w:val="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siar:</w:t>
            </w:r>
            <w:r w:rsidRPr="00E02EE4">
              <w:rPr>
                <w:rFonts w:ascii="Times New Roman" w:hAnsi="Times New Roman" w:cs="Times New Roman"/>
                <w:color w:val="1D1C1B"/>
                <w:spacing w:val="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seomraí</w:t>
            </w:r>
            <w:r w:rsidRPr="00E02EE4">
              <w:rPr>
                <w:rFonts w:ascii="Times New Roman" w:hAnsi="Times New Roman" w:cs="Times New Roman"/>
                <w:color w:val="1D1C1B"/>
                <w:spacing w:val="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w w:val="95"/>
                <w:sz w:val="20"/>
              </w:rPr>
              <w:t>4).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Cleachtadh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meaitseála: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Rudaí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tharla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chéad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bhliain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5).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Idirghníomhú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cainte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plé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chaith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siad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samhradh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5).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Tasc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scríofa: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Abairtí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samhradh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5).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Léamh: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Próifílí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bhaill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fhoireann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6).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Idirghníomhú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cainte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eascairt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próifílí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sin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6).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Léamh: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Samhraidh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Willie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Clancy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7).</w:t>
            </w:r>
          </w:p>
          <w:p w:rsidR="004B3DF1" w:rsidRPr="004B3DF1" w:rsidRDefault="00AB2D9E" w:rsidP="00172616">
            <w:pPr>
              <w:pStyle w:val="TableParagraph"/>
              <w:numPr>
                <w:ilvl w:val="0"/>
                <w:numId w:val="28"/>
              </w:numPr>
              <w:spacing w:before="38" w:line="280" w:lineRule="auto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Tasc scríofa: Greille a líonadh </w:t>
            </w:r>
            <w:r w:rsidR="004B3DF1">
              <w:rPr>
                <w:rFonts w:ascii="Times New Roman" w:hAnsi="Times New Roman" w:cs="Times New Roman"/>
                <w:color w:val="1D1C1B"/>
                <w:sz w:val="20"/>
              </w:rPr>
              <w:t>faoi na hábhair scoile (lch 8).</w:t>
            </w:r>
          </w:p>
          <w:p w:rsidR="004B3DF1" w:rsidRPr="004B3DF1" w:rsidRDefault="00AB2D9E" w:rsidP="00172616">
            <w:pPr>
              <w:pStyle w:val="TableParagraph"/>
              <w:numPr>
                <w:ilvl w:val="0"/>
                <w:numId w:val="28"/>
              </w:numPr>
              <w:spacing w:before="38" w:line="280" w:lineRule="auto"/>
              <w:ind w:left="589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4B3DF1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Éisteacht:</w:t>
            </w:r>
            <w:r w:rsidRPr="004B3DF1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4B3DF1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Líon</w:t>
            </w:r>
            <w:r w:rsidRPr="004B3DF1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4B3DF1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4B3DF1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4B3DF1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bearnaí</w:t>
            </w:r>
            <w:r w:rsidRPr="004B3DF1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4B3DF1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</w:t>
            </w:r>
            <w:r w:rsidRPr="004B3DF1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4B3DF1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baint</w:t>
            </w:r>
            <w:r w:rsidRPr="004B3DF1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4B3DF1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le</w:t>
            </w:r>
            <w:r w:rsidRPr="004B3DF1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4B3DF1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cúrsaí</w:t>
            </w:r>
            <w:r w:rsidRPr="004B3DF1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4B3DF1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ama</w:t>
            </w:r>
            <w:r w:rsidRPr="004B3DF1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4B3DF1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(lgh</w:t>
            </w:r>
            <w:r w:rsidRPr="004B3DF1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="004B3DF1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11–12).</w:t>
            </w:r>
          </w:p>
          <w:p w:rsidR="00D074ED" w:rsidRPr="00EB0B30" w:rsidRDefault="00AB2D9E" w:rsidP="00172616">
            <w:pPr>
              <w:pStyle w:val="TableParagraph"/>
              <w:numPr>
                <w:ilvl w:val="0"/>
                <w:numId w:val="28"/>
              </w:numPr>
              <w:spacing w:before="38" w:line="280" w:lineRule="auto"/>
              <w:ind w:left="589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B0B30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Clár ama a dhearadh (lch 13).</w:t>
            </w:r>
          </w:p>
          <w:p w:rsidR="00D074ED" w:rsidRPr="00EB0B30" w:rsidRDefault="00AB2D9E" w:rsidP="00172616">
            <w:pPr>
              <w:pStyle w:val="TableParagraph"/>
              <w:numPr>
                <w:ilvl w:val="0"/>
                <w:numId w:val="28"/>
              </w:numPr>
              <w:spacing w:before="38" w:line="228" w:lineRule="exact"/>
              <w:ind w:left="589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B0B30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Idirghníomhú</w:t>
            </w:r>
            <w:r w:rsidRPr="00EB0B30">
              <w:rPr>
                <w:rFonts w:ascii="Times New Roman" w:hAnsi="Times New Roman" w:cs="Times New Roman"/>
                <w:color w:val="1D1C1B"/>
                <w:spacing w:val="-10"/>
                <w:sz w:val="20"/>
                <w:lang w:val="pt-BR"/>
              </w:rPr>
              <w:t xml:space="preserve"> </w:t>
            </w:r>
            <w:r w:rsidRPr="00EB0B30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cainte</w:t>
            </w:r>
            <w:r w:rsidRPr="00EB0B30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B0B30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faoin</w:t>
            </w:r>
            <w:r w:rsidRPr="00EB0B30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B0B30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gclár</w:t>
            </w:r>
            <w:r w:rsidRPr="00EB0B30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B0B30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ama</w:t>
            </w:r>
            <w:r w:rsidRPr="00EB0B30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B0B30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scoile</w:t>
            </w:r>
            <w:r w:rsidRPr="00EB0B30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B0B30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(lch</w:t>
            </w:r>
            <w:r w:rsidRPr="00EB0B30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B0B30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>13).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Léamh:</w:t>
            </w:r>
            <w:r w:rsidRPr="00E02EE4">
              <w:rPr>
                <w:rFonts w:ascii="Times New Roman" w:hAnsi="Times New Roman" w:cs="Times New Roman"/>
                <w:color w:val="1D1C1B"/>
                <w:spacing w:val="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Siopa</w:t>
            </w:r>
            <w:r w:rsidRPr="00E02EE4">
              <w:rPr>
                <w:rFonts w:ascii="Times New Roman" w:hAnsi="Times New Roman" w:cs="Times New Roman"/>
                <w:color w:val="1D1C1B"/>
                <w:spacing w:val="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Emma</w:t>
            </w:r>
            <w:r w:rsidRPr="00E02EE4">
              <w:rPr>
                <w:rFonts w:ascii="Times New Roman" w:hAnsi="Times New Roman" w:cs="Times New Roman"/>
                <w:color w:val="1D1C1B"/>
                <w:spacing w:val="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>14).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Cleachtadh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meaitseála: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Fillteáin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ábhair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4).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Labhairt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os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comhair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ranga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rialacha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16).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Tasc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scríofa: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Ríomhphost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chuig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bpríomhoide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17).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Tasc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ealaíne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idirghníomhú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cainte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am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sosa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19).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Éisteacht: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Tasc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éisteachta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chlubanna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éagsúla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21).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Pictiúr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8).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Léamh: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Gaelbhratach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Gaeilge24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26–27).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Súil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siar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láithreach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16).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Ceisteanna buntuisceana faoin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dán ‘Jeaic ar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Scoil’ (leabhar 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lch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18).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Cleachtadh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meaitseála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32–3).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Scéalchlár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dhearadh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34).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Léamh: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Canúint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Mumhan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–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Canúint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dáin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35).</w:t>
            </w:r>
          </w:p>
          <w:p w:rsidR="00D074ED" w:rsidRPr="00E02EE4" w:rsidRDefault="00AB2D9E" w:rsidP="00172616">
            <w:pPr>
              <w:pStyle w:val="TableParagraph"/>
              <w:numPr>
                <w:ilvl w:val="0"/>
                <w:numId w:val="28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  <w:lang w:val="de-DE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de-DE"/>
              </w:rPr>
              <w:t>Machnamh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de-DE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de-DE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de-DE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de-DE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de-DE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de-DE"/>
              </w:rPr>
              <w:t>bhfoghlaim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de-DE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de-DE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de-DE"/>
              </w:rPr>
              <w:t xml:space="preserve"> 37).</w:t>
            </w:r>
          </w:p>
        </w:tc>
      </w:tr>
    </w:tbl>
    <w:p w:rsidR="00D074ED" w:rsidRPr="00E02EE4" w:rsidRDefault="00D074ED">
      <w:pPr>
        <w:rPr>
          <w:rFonts w:ascii="Times New Roman" w:hAnsi="Times New Roman" w:cs="Times New Roman"/>
          <w:sz w:val="20"/>
          <w:lang w:val="de-DE"/>
        </w:rPr>
        <w:sectPr w:rsidR="00D074ED" w:rsidRPr="00E02EE4" w:rsidSect="00172616">
          <w:pgSz w:w="13080" w:h="18010"/>
          <w:pgMar w:top="839" w:right="1718" w:bottom="578" w:left="1718" w:header="0" w:footer="386" w:gutter="0"/>
          <w:cols w:space="720"/>
        </w:sect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  <w:lang w:val="de-DE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  <w:lang w:val="de-DE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  <w:lang w:val="de-DE"/>
        </w:rPr>
      </w:pPr>
    </w:p>
    <w:p w:rsidR="00D074ED" w:rsidRPr="00E02EE4" w:rsidRDefault="00D074ED">
      <w:pPr>
        <w:spacing w:before="6" w:after="1"/>
        <w:rPr>
          <w:rFonts w:ascii="Times New Roman" w:hAnsi="Times New Roman" w:cs="Times New Roman"/>
          <w:b/>
          <w:sz w:val="15"/>
          <w:lang w:val="de-DE"/>
        </w:rPr>
      </w:pPr>
    </w:p>
    <w:tbl>
      <w:tblPr>
        <w:tblW w:w="0" w:type="auto"/>
        <w:tblInd w:w="120" w:type="dxa"/>
        <w:tblBorders>
          <w:top w:val="single" w:sz="4" w:space="0" w:color="EDF2E9"/>
          <w:left w:val="single" w:sz="4" w:space="0" w:color="EDF2E9"/>
          <w:bottom w:val="single" w:sz="4" w:space="0" w:color="EDF2E9"/>
          <w:right w:val="single" w:sz="4" w:space="0" w:color="EDF2E9"/>
          <w:insideH w:val="single" w:sz="4" w:space="0" w:color="EDF2E9"/>
          <w:insideV w:val="single" w:sz="4" w:space="0" w:color="EDF2E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D074ED" w:rsidRPr="00EB0B30">
        <w:trPr>
          <w:trHeight w:val="446"/>
        </w:trPr>
        <w:tc>
          <w:tcPr>
            <w:tcW w:w="9411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4"/>
              <w:ind w:left="685" w:right="675"/>
              <w:jc w:val="center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Ag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cruthú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eispéiris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foghlama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do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rang-ghrúpa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4"/>
                <w:lang w:val="pt-BR"/>
              </w:rPr>
              <w:t>(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  <w:lang w:val="pt-BR"/>
              </w:rPr>
              <w:t>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6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  <w:lang w:val="pt-BR"/>
              </w:rPr>
              <w:t>lean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4"/>
                <w:lang w:val="pt-BR"/>
              </w:rPr>
              <w:t>)</w:t>
            </w:r>
          </w:p>
        </w:tc>
      </w:tr>
      <w:tr w:rsidR="00D074ED" w:rsidRPr="00EB0B30">
        <w:trPr>
          <w:trHeight w:val="401"/>
        </w:trPr>
        <w:tc>
          <w:tcPr>
            <w:tcW w:w="9411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1"/>
              <w:ind w:left="685" w:right="676"/>
              <w:jc w:val="center"/>
              <w:rPr>
                <w:rFonts w:ascii="Times New Roman" w:hAnsi="Times New Roman" w:cs="Times New Roman"/>
                <w:b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Straitéisí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cuí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chun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fhoghlaim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chur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chun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cinn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  <w:lang w:val="pt-BR"/>
              </w:rPr>
              <w:t>(ar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w w:val="9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  <w:lang w:val="pt-BR"/>
              </w:rPr>
              <w:t>lean):</w:t>
            </w:r>
          </w:p>
        </w:tc>
      </w:tr>
      <w:tr w:rsidR="00D074ED" w:rsidRPr="00E02EE4">
        <w:trPr>
          <w:trHeight w:val="2932"/>
        </w:trPr>
        <w:tc>
          <w:tcPr>
            <w:tcW w:w="9411" w:type="dxa"/>
            <w:shd w:val="clear" w:color="auto" w:fill="F9FBF8"/>
          </w:tcPr>
          <w:p w:rsidR="00D074ED" w:rsidRPr="00E02EE4" w:rsidRDefault="00AB2D9E">
            <w:pPr>
              <w:pStyle w:val="TableParagraph"/>
              <w:spacing w:before="94" w:line="249" w:lineRule="auto"/>
              <w:ind w:left="56" w:right="103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Beidh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d(h)ul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cinn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pearsanta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thomhas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trí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straitéisí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seo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 xml:space="preserve">leanas. </w:t>
            </w:r>
            <w:r w:rsidRPr="00E02EE4">
              <w:rPr>
                <w:rFonts w:ascii="Times New Roman" w:hAnsi="Times New Roman" w:cs="Times New Roman"/>
                <w:color w:val="1D1C1B"/>
                <w:w w:val="90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The student will be able to gauge his/her personal progress using the following strategies.</w:t>
            </w:r>
            <w:r w:rsidRPr="00E02EE4">
              <w:rPr>
                <w:rFonts w:ascii="Times New Roman" w:hAnsi="Times New Roman" w:cs="Times New Roman"/>
                <w:color w:val="1D1C1B"/>
                <w:w w:val="90"/>
                <w:sz w:val="20"/>
              </w:rPr>
              <w:t>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49" w:lineRule="auto"/>
              <w:ind w:right="3517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Aiseolas scríofa – dhá réalta agus mian (measúnú múinteora)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Written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feedback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–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two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stars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wish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(teacher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assessment)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Ceartú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ó</w:t>
            </w:r>
            <w:r w:rsidRPr="00E02EE4">
              <w:rPr>
                <w:rFonts w:ascii="Times New Roman" w:hAnsi="Times New Roman" w:cs="Times New Roman"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bhéal</w:t>
            </w:r>
            <w:r w:rsidRPr="00E02EE4">
              <w:rPr>
                <w:rFonts w:ascii="Times New Roman" w:hAnsi="Times New Roman" w:cs="Times New Roman"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(measúnú</w:t>
            </w:r>
            <w:r w:rsidRPr="00E02EE4">
              <w:rPr>
                <w:rFonts w:ascii="Times New Roman" w:hAnsi="Times New Roman" w:cs="Times New Roman"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múinteora)</w:t>
            </w:r>
            <w:r w:rsidRPr="00E02EE4">
              <w:rPr>
                <w:rFonts w:ascii="Times New Roman" w:hAnsi="Times New Roman" w:cs="Times New Roman"/>
                <w:color w:val="1D1C1B"/>
                <w:spacing w:val="5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Oral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correction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(teacher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assessment)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39" w:line="249" w:lineRule="auto"/>
              <w:ind w:right="7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EMF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(atá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eolas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agam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anois;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mhian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liom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bheith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eolas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faoi;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atá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fós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foghlaim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agam)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 xml:space="preserve">(féinmheasúnú)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KWL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(what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know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now;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what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I’d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like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know;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what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still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have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learn)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(self-assessment)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49" w:lineRule="auto"/>
              <w:ind w:right="47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3,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2,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(trí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rud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d’fhoghlaim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mé;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dhá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rud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nár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fhoghlaim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mé;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rud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amháin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gcaithfidh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mé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feabhas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 chur air) (féinmheasúnú)</w:t>
            </w:r>
          </w:p>
          <w:p w:rsidR="00D074ED" w:rsidRPr="00E02EE4" w:rsidRDefault="00AB2D9E">
            <w:pPr>
              <w:pStyle w:val="TableParagraph"/>
              <w:spacing w:before="1"/>
              <w:ind w:left="283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0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3,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2,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1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(three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things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learned;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two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things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didn’t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learn;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one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thing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need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to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improve)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(self-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0"/>
                <w:sz w:val="20"/>
              </w:rPr>
              <w:t>assessment)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0"/>
                <w:sz w:val="20"/>
              </w:rPr>
              <w:t>)</w:t>
            </w:r>
          </w:p>
          <w:p w:rsidR="00D074ED" w:rsidRPr="00E02EE4" w:rsidRDefault="00AB2D9E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39"/>
              <w:ind w:hanging="228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Straitéis</w:t>
            </w:r>
            <w:r w:rsidRPr="00E02EE4">
              <w:rPr>
                <w:rFonts w:ascii="Times New Roman" w:hAnsi="Times New Roman" w:cs="Times New Roman"/>
                <w:color w:val="1D1C1B"/>
                <w:spacing w:val="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imeachta</w:t>
            </w:r>
            <w:r w:rsidRPr="00E02EE4">
              <w:rPr>
                <w:rFonts w:ascii="Times New Roman" w:hAnsi="Times New Roman" w:cs="Times New Roman"/>
                <w:color w:val="1D1C1B"/>
                <w:spacing w:val="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(féinmheasúnú)</w:t>
            </w:r>
            <w:r w:rsidRPr="00E02EE4">
              <w:rPr>
                <w:rFonts w:ascii="Times New Roman" w:hAnsi="Times New Roman" w:cs="Times New Roman"/>
                <w:color w:val="1D1C1B"/>
                <w:spacing w:val="7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Exit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strategy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(self-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assessment)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)</w:t>
            </w:r>
          </w:p>
        </w:tc>
      </w:tr>
      <w:tr w:rsidR="00D074ED" w:rsidRPr="00E02EE4">
        <w:trPr>
          <w:trHeight w:val="401"/>
        </w:trPr>
        <w:tc>
          <w:tcPr>
            <w:tcW w:w="9411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4"/>
              <w:ind w:left="685" w:right="7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Deiseanna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measúnaithe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foirmitheacha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(tascanna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baile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difreáil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áireamh):</w:t>
            </w:r>
          </w:p>
        </w:tc>
      </w:tr>
      <w:tr w:rsidR="00D074ED" w:rsidRPr="00E02EE4">
        <w:trPr>
          <w:trHeight w:val="7084"/>
        </w:trPr>
        <w:tc>
          <w:tcPr>
            <w:tcW w:w="9411" w:type="dxa"/>
            <w:shd w:val="clear" w:color="auto" w:fill="F9FBF8"/>
          </w:tcPr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94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cúig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abairt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rudaí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is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fearr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tharla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linn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tsamhraidh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5).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 w:line="249" w:lineRule="auto"/>
              <w:ind w:left="589" w:right="784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Líon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clár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ama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blagiontráil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gclár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ama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(Cleachtadh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MRB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12;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acmhainn punainne lch 1).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1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Picthuiscint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dhéanamh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éide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9).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Glac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grianghraf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den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den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éide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atá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acu.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ceithre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abairt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éide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15).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/>
              <w:ind w:left="589" w:hanging="425"/>
              <w:jc w:val="left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Labhair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os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comhair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ranga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rialacha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>16).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Ríomhphost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gearr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chuig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príomhoide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17).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Clár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fógraí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dhearadh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phléann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gníomhaíochtaí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seach-churaclaim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20).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Ceisteanna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chumadh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seomra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ranga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ina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bhfuil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siad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22).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 w:line="249" w:lineRule="auto"/>
              <w:ind w:left="589" w:right="961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Óráid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leas-phríomhoide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imeacht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atáthar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iarraidh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siúl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 (Cleachtadh MRB 1 lch 27; acmhainn punainne lch 3).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1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chuí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bhaint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aip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nótaí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d’fhón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póca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ghnáthlá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31).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 w:line="249" w:lineRule="auto"/>
              <w:ind w:left="589" w:right="126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scéalchlár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sé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phictiúr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hyperlink r:id="rId11">
              <w:r w:rsidRPr="00E02EE4">
                <w:rPr>
                  <w:rFonts w:ascii="Times New Roman" w:hAnsi="Times New Roman" w:cs="Times New Roman"/>
                  <w:color w:val="1D1C1B"/>
                  <w:sz w:val="20"/>
                </w:rPr>
                <w:t>www.storyboardthat.com</w:t>
              </w:r>
              <w:r w:rsidRPr="00E02EE4">
                <w:rPr>
                  <w:rFonts w:ascii="Times New Roman" w:hAnsi="Times New Roman" w:cs="Times New Roman"/>
                  <w:color w:val="1D1C1B"/>
                  <w:spacing w:val="-5"/>
                  <w:sz w:val="20"/>
                </w:rPr>
                <w:t xml:space="preserve"> </w:t>
              </w:r>
            </w:hyperlink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‘Jeaic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script san aimsir láithreach chun dul leis an gclár (Cleachtadh MRB 1, lch 34; acmhainn punainne lch 5).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18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Idirghníomhú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cainte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shaol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>9).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Póstaer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dhearadh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rialacha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bhaineann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leis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briathra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rialta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fháistineach.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Póstaer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dhearadh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chonas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clog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léamh.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8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síos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thabhairt ar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phictiúr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 9,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18,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19,</w:t>
            </w:r>
            <w:r w:rsidRPr="00E02EE4">
              <w:rPr>
                <w:rFonts w:ascii="Times New Roman" w:hAnsi="Times New Roman" w:cs="Times New Roman"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22).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Scríbhneoireacht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chruinniú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chlub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fichille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13).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 w:line="249" w:lineRule="auto"/>
              <w:ind w:left="589" w:right="520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Tasc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ealaíne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–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Tarraing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pictiúr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rudaí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admháil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cuir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lipéad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(ainm)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praghas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 gach earra (lch 14).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18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Tascanna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thacóidh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tuiscint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láithreach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bhriathra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rialta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23,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28–9).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láthair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Samhraidh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Willie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Clancy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comhair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ranga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(Smaointe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MRB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37).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27" w:line="249" w:lineRule="auto"/>
              <w:ind w:left="589" w:right="232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Dráma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beag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gcéad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bhí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Jeaic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(príomhcharachtar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ón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dán)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nuair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shroich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sé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 scoil (Smaointe MRB 2, lch 37).</w:t>
            </w:r>
          </w:p>
          <w:p w:rsidR="00D074ED" w:rsidRPr="00E02EE4" w:rsidRDefault="00AB2D9E" w:rsidP="005B4F34">
            <w:pPr>
              <w:pStyle w:val="TableParagraph"/>
              <w:numPr>
                <w:ilvl w:val="0"/>
                <w:numId w:val="30"/>
              </w:numPr>
              <w:spacing w:before="19" w:line="249" w:lineRule="auto"/>
              <w:ind w:left="589" w:right="168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Rólimirt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chomhrá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múinteoir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bhí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bhfón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póca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linn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ceachta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(Smaointe MRB 2, lch 37).</w:t>
            </w:r>
          </w:p>
        </w:tc>
      </w:tr>
    </w:tbl>
    <w:p w:rsidR="00D074ED" w:rsidRPr="00E02EE4" w:rsidRDefault="00D074ED">
      <w:pPr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120" w:type="dxa"/>
        <w:tblBorders>
          <w:top w:val="single" w:sz="4" w:space="0" w:color="EDF2E9"/>
          <w:left w:val="single" w:sz="4" w:space="0" w:color="EDF2E9"/>
          <w:bottom w:val="single" w:sz="4" w:space="0" w:color="EDF2E9"/>
          <w:right w:val="single" w:sz="4" w:space="0" w:color="EDF2E9"/>
          <w:insideH w:val="single" w:sz="4" w:space="0" w:color="EDF2E9"/>
          <w:insideV w:val="single" w:sz="4" w:space="0" w:color="EDF2E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D074ED" w:rsidRPr="00E02EE4">
        <w:trPr>
          <w:trHeight w:val="446"/>
        </w:trPr>
        <w:tc>
          <w:tcPr>
            <w:tcW w:w="9411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4"/>
              <w:ind w:left="685" w:right="677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Príomhdheis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mheasúnaithe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aonaid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(difreáil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san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áireamh)</w:t>
            </w:r>
          </w:p>
        </w:tc>
      </w:tr>
      <w:tr w:rsidR="00D074ED" w:rsidRPr="00E02EE4">
        <w:trPr>
          <w:trHeight w:val="401"/>
        </w:trPr>
        <w:tc>
          <w:tcPr>
            <w:tcW w:w="9411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1"/>
              <w:ind w:left="685" w:right="6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síos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bpríomhdheis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0"/>
                <w:sz w:val="20"/>
              </w:rPr>
              <w:t>mheasúnaithe:</w:t>
            </w:r>
          </w:p>
        </w:tc>
      </w:tr>
      <w:tr w:rsidR="00D074ED" w:rsidRPr="00E02EE4">
        <w:trPr>
          <w:trHeight w:val="2184"/>
        </w:trPr>
        <w:tc>
          <w:tcPr>
            <w:tcW w:w="9411" w:type="dxa"/>
            <w:shd w:val="clear" w:color="auto" w:fill="F9FBF8"/>
          </w:tcPr>
          <w:p w:rsidR="00D074ED" w:rsidRPr="00E02EE4" w:rsidRDefault="00AB2D9E">
            <w:pPr>
              <w:pStyle w:val="TableParagraph"/>
              <w:spacing w:before="94" w:line="249" w:lineRule="auto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 coinneáil na torthaí foghlama agus na hintinní foghlama thuasluaite san áireamh, tabharfaidh na príomhdheiseanna measúnaithe seo a leanas fianaise ar an bhfoghlaim.</w:t>
            </w:r>
          </w:p>
          <w:p w:rsidR="00D074ED" w:rsidRPr="00E02EE4" w:rsidRDefault="00AB2D9E">
            <w:pPr>
              <w:pStyle w:val="TableParagraph"/>
              <w:spacing w:before="2" w:line="249" w:lineRule="auto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Keeping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mind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learning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outcomes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learning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intentions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mentioned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above,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following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6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main assessment points will give evidence of the learning.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)</w:t>
            </w:r>
          </w:p>
          <w:p w:rsidR="00D074ED" w:rsidRPr="00E02EE4" w:rsidRDefault="00AB2D9E" w:rsidP="00420978">
            <w:pPr>
              <w:pStyle w:val="TableParagraph"/>
              <w:numPr>
                <w:ilvl w:val="0"/>
                <w:numId w:val="31"/>
              </w:numPr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Briathra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rialta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láithreach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gceart.</w:t>
            </w:r>
          </w:p>
          <w:p w:rsidR="00D074ED" w:rsidRPr="00E02EE4" w:rsidRDefault="00AB2D9E" w:rsidP="00420978">
            <w:pPr>
              <w:pStyle w:val="TableParagraph"/>
              <w:numPr>
                <w:ilvl w:val="0"/>
                <w:numId w:val="31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Foclóir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fhoghlaim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abairtí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láithreach.</w:t>
            </w:r>
          </w:p>
          <w:p w:rsidR="00D074ED" w:rsidRPr="00E02EE4" w:rsidRDefault="00AB2D9E" w:rsidP="00420978">
            <w:pPr>
              <w:pStyle w:val="TableParagraph"/>
              <w:numPr>
                <w:ilvl w:val="0"/>
                <w:numId w:val="31"/>
              </w:numPr>
              <w:spacing w:before="39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síos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dhéanamh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ghnáthlá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láithreach.</w:t>
            </w:r>
          </w:p>
          <w:p w:rsidR="00D074ED" w:rsidRPr="00E02EE4" w:rsidRDefault="00AB2D9E" w:rsidP="00420978">
            <w:pPr>
              <w:pStyle w:val="TableParagraph"/>
              <w:numPr>
                <w:ilvl w:val="0"/>
                <w:numId w:val="31"/>
              </w:numPr>
              <w:spacing w:before="38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Tuiscint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léiriú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dán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‘Jeaic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Scoil’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láithreach.</w:t>
            </w:r>
          </w:p>
        </w:tc>
      </w:tr>
    </w:tbl>
    <w:p w:rsidR="00D074ED" w:rsidRPr="00E02EE4" w:rsidRDefault="00D074ED">
      <w:pPr>
        <w:rPr>
          <w:rFonts w:ascii="Times New Roman" w:hAnsi="Times New Roman" w:cs="Times New Roman"/>
          <w:sz w:val="20"/>
        </w:rPr>
        <w:sectPr w:rsidR="00D074ED" w:rsidRPr="00E02EE4">
          <w:pgSz w:w="13080" w:h="18010"/>
          <w:pgMar w:top="840" w:right="1720" w:bottom="580" w:left="1720" w:header="0" w:footer="386" w:gutter="0"/>
          <w:cols w:space="720"/>
        </w:sect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spacing w:before="5" w:after="1"/>
        <w:rPr>
          <w:rFonts w:ascii="Times New Roman" w:hAnsi="Times New Roman" w:cs="Times New Roman"/>
          <w:b/>
          <w:sz w:val="13"/>
        </w:rPr>
      </w:pPr>
    </w:p>
    <w:tbl>
      <w:tblPr>
        <w:tblW w:w="0" w:type="auto"/>
        <w:tblInd w:w="120" w:type="dxa"/>
        <w:tblBorders>
          <w:top w:val="single" w:sz="4" w:space="0" w:color="EDF2E9"/>
          <w:left w:val="single" w:sz="4" w:space="0" w:color="EDF2E9"/>
          <w:bottom w:val="single" w:sz="4" w:space="0" w:color="EDF2E9"/>
          <w:right w:val="single" w:sz="4" w:space="0" w:color="EDF2E9"/>
          <w:insideH w:val="single" w:sz="4" w:space="0" w:color="EDF2E9"/>
          <w:insideV w:val="single" w:sz="4" w:space="0" w:color="EDF2E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D074ED" w:rsidRPr="00E02EE4">
        <w:trPr>
          <w:trHeight w:val="446"/>
        </w:trPr>
        <w:tc>
          <w:tcPr>
            <w:tcW w:w="9411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4"/>
              <w:ind w:left="685" w:right="729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Príomhdheis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0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mheasúnaithe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aonaid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(difreáil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san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áireamh)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0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(ar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lean)</w:t>
            </w:r>
          </w:p>
        </w:tc>
      </w:tr>
      <w:tr w:rsidR="00D074ED" w:rsidRPr="00E02EE4">
        <w:trPr>
          <w:trHeight w:val="401"/>
        </w:trPr>
        <w:tc>
          <w:tcPr>
            <w:tcW w:w="9411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1"/>
              <w:ind w:left="684" w:right="7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Critéir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>ratha:</w:t>
            </w:r>
          </w:p>
        </w:tc>
      </w:tr>
      <w:tr w:rsidR="00D074ED" w:rsidRPr="00E02EE4">
        <w:trPr>
          <w:trHeight w:val="4852"/>
        </w:trPr>
        <w:tc>
          <w:tcPr>
            <w:tcW w:w="9411" w:type="dxa"/>
            <w:shd w:val="clear" w:color="auto" w:fill="F9FBF8"/>
          </w:tcPr>
          <w:p w:rsidR="00D074ED" w:rsidRPr="00E02EE4" w:rsidRDefault="00AB2D9E">
            <w:pPr>
              <w:pStyle w:val="TableParagraph"/>
              <w:spacing w:before="94"/>
              <w:ind w:left="56"/>
              <w:jc w:val="both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Déanfar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critéir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ratha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phríomhdheis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mheasúnaithe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chomhchruthú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éineacht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leis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daltaí.</w:t>
            </w:r>
          </w:p>
          <w:p w:rsidR="00D074ED" w:rsidRPr="00E02EE4" w:rsidRDefault="00AB2D9E">
            <w:pPr>
              <w:pStyle w:val="TableParagraph"/>
              <w:spacing w:before="10" w:line="249" w:lineRule="auto"/>
              <w:ind w:left="56" w:right="225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Má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úsáideann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tú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Google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Classroom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nó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mhacasamhail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haghaidh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tascanna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roinnt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daltaí,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is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féidir 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critéir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ratha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chomhchruthú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roimh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ré.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Ansin,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féidir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leis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rath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gcuid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oibre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mheas.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faoi gach aon dalta a bheidh sé cinneadh a thógáil faoin méid a mbeidh sé/sí in ann tabhairt faoi.</w:t>
            </w:r>
          </w:p>
          <w:p w:rsidR="00D074ED" w:rsidRPr="00E02EE4" w:rsidRDefault="00AB2D9E">
            <w:pPr>
              <w:pStyle w:val="TableParagraph"/>
              <w:spacing w:before="3" w:line="249" w:lineRule="auto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 success criteria will be co-created with students. If you use Google Classroom or a similar platform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share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assignments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with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students,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possible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co-create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success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criteria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advance. Then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students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can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measure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their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success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against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them.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be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for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each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student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decide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how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 xml:space="preserve">much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he/she will be able to tackle.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7D3165">
            <w:pPr>
              <w:pStyle w:val="TableParagraph"/>
              <w:numPr>
                <w:ilvl w:val="0"/>
                <w:numId w:val="32"/>
              </w:numPr>
              <w:spacing w:before="31" w:line="249" w:lineRule="auto"/>
              <w:ind w:left="589" w:right="2191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Bainfidh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mé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bhfoclóir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faoin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scoil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bhfoirm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scríofa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labhartha.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use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vocabulary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about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school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in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both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written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oral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sz w:val="20"/>
              </w:rPr>
              <w:t>forms.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)</w:t>
            </w:r>
          </w:p>
          <w:p w:rsidR="00D074ED" w:rsidRPr="00E02EE4" w:rsidRDefault="00AB2D9E" w:rsidP="007D3165">
            <w:pPr>
              <w:pStyle w:val="TableParagraph"/>
              <w:numPr>
                <w:ilvl w:val="0"/>
                <w:numId w:val="32"/>
              </w:numPr>
              <w:spacing w:before="31" w:line="249" w:lineRule="auto"/>
              <w:ind w:left="589" w:right="185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Bainfidh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mé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ceithre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bhriathar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éagsúla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laghad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láithreach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mé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scríobh faoi mo ghnáthlá scoile.</w:t>
            </w:r>
          </w:p>
          <w:p w:rsidR="00D074ED" w:rsidRPr="00E02EE4" w:rsidRDefault="00AB2D9E" w:rsidP="007D3165">
            <w:pPr>
              <w:pStyle w:val="TableParagraph"/>
              <w:numPr>
                <w:ilvl w:val="0"/>
                <w:numId w:val="32"/>
              </w:numPr>
              <w:spacing w:before="1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0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use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at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least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four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different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verbs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in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present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tense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while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writing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about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my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average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0"/>
                <w:sz w:val="20"/>
              </w:rPr>
              <w:t>school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0"/>
                <w:sz w:val="20"/>
              </w:rPr>
              <w:t>day.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0"/>
                <w:sz w:val="20"/>
              </w:rPr>
              <w:t>)</w:t>
            </w:r>
          </w:p>
          <w:p w:rsidR="00D074ED" w:rsidRPr="00E02EE4" w:rsidRDefault="00AB2D9E" w:rsidP="007D3165">
            <w:pPr>
              <w:pStyle w:val="TableParagraph"/>
              <w:numPr>
                <w:ilvl w:val="0"/>
                <w:numId w:val="32"/>
              </w:numPr>
              <w:spacing w:before="38" w:line="249" w:lineRule="auto"/>
              <w:ind w:left="589" w:right="3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Bainfidh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mé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cheart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briathra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aimsir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láithreach. 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use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verbs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in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present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tense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correctly.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7D3165">
            <w:pPr>
              <w:pStyle w:val="TableParagraph"/>
              <w:numPr>
                <w:ilvl w:val="0"/>
                <w:numId w:val="32"/>
              </w:numPr>
              <w:spacing w:line="249" w:lineRule="auto"/>
              <w:ind w:left="589" w:right="4265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Bainfidh mé úsáid chuí fhairsing as an stór focal nua.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use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new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vocabulary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widely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appropriately.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)</w:t>
            </w:r>
          </w:p>
          <w:p w:rsidR="00D074ED" w:rsidRPr="00E02EE4" w:rsidRDefault="00AB2D9E" w:rsidP="007D3165">
            <w:pPr>
              <w:pStyle w:val="TableParagraph"/>
              <w:numPr>
                <w:ilvl w:val="0"/>
                <w:numId w:val="32"/>
              </w:numPr>
              <w:spacing w:before="31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Foghróidh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mé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stór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focal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 xml:space="preserve"> gceart.</w:t>
            </w:r>
          </w:p>
          <w:p w:rsidR="00D074ED" w:rsidRPr="00E02EE4" w:rsidRDefault="00AB2D9E" w:rsidP="007D3165">
            <w:pPr>
              <w:pStyle w:val="TableParagraph"/>
              <w:numPr>
                <w:ilvl w:val="0"/>
                <w:numId w:val="32"/>
              </w:numPr>
              <w:spacing w:before="10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pronounce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vocabulary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8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correctly.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)</w:t>
            </w:r>
          </w:p>
        </w:tc>
      </w:tr>
      <w:tr w:rsidR="00D074ED" w:rsidRPr="00E02EE4">
        <w:trPr>
          <w:trHeight w:val="387"/>
        </w:trPr>
        <w:tc>
          <w:tcPr>
            <w:tcW w:w="9411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1"/>
              <w:ind w:left="684" w:right="72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Modh(anna)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1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1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0"/>
                <w:sz w:val="20"/>
              </w:rPr>
              <w:t>aiseolas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1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0"/>
                <w:sz w:val="20"/>
              </w:rPr>
              <w:t>foirmitheach:</w:t>
            </w:r>
          </w:p>
        </w:tc>
      </w:tr>
      <w:tr w:rsidR="00D074ED" w:rsidRPr="00E02EE4">
        <w:trPr>
          <w:trHeight w:val="7450"/>
        </w:trPr>
        <w:tc>
          <w:tcPr>
            <w:tcW w:w="9411" w:type="dxa"/>
            <w:shd w:val="clear" w:color="auto" w:fill="F9FBF8"/>
          </w:tcPr>
          <w:p w:rsidR="00D074ED" w:rsidRPr="00E02EE4" w:rsidRDefault="00AB2D9E">
            <w:pPr>
              <w:pStyle w:val="TableParagraph"/>
              <w:spacing w:before="94" w:line="249" w:lineRule="auto"/>
              <w:ind w:left="56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Beidh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d(h)ul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cinn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pearsanta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thomhas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trí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straitéisí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seo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leanas.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Braithfidh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 cineál aiseolais a thabharfar ar an gcineál taisc atá i gceist.</w:t>
            </w:r>
          </w:p>
          <w:p w:rsidR="00D074ED" w:rsidRPr="00E02EE4" w:rsidRDefault="00AB2D9E">
            <w:pPr>
              <w:pStyle w:val="TableParagraph"/>
              <w:spacing w:before="2" w:line="249" w:lineRule="auto"/>
              <w:ind w:left="56" w:right="12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student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be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able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gauge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his/her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personal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progress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using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following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strategies.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w w:val="9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 xml:space="preserve">nature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of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feedback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given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will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depend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type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of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task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at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hand.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66771F">
            <w:pPr>
              <w:pStyle w:val="TableParagraph"/>
              <w:numPr>
                <w:ilvl w:val="0"/>
                <w:numId w:val="33"/>
              </w:numPr>
              <w:spacing w:line="249" w:lineRule="auto"/>
              <w:ind w:left="589" w:right="5150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Réamhfhoghlaim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(féinmheasúnú)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3–4). 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Pre-learning (self-assessment)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66771F">
            <w:pPr>
              <w:pStyle w:val="TableParagraph"/>
              <w:numPr>
                <w:ilvl w:val="0"/>
                <w:numId w:val="33"/>
              </w:numPr>
              <w:spacing w:line="249" w:lineRule="auto"/>
              <w:ind w:left="589" w:right="45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Aiseolas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bhéal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(measúnú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múinteora)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4–6,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9,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26–7;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leabhar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lgh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7,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10,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12,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13,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17). 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Oral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feedback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(teacher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assessment)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66771F">
            <w:pPr>
              <w:pStyle w:val="TableParagraph"/>
              <w:numPr>
                <w:ilvl w:val="0"/>
                <w:numId w:val="33"/>
              </w:numPr>
              <w:spacing w:line="249" w:lineRule="auto"/>
              <w:ind w:left="589" w:right="120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Ceartú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ó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bhéal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(measúnú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múinteora)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5–6,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9,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26–7,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32–3;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leabhar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lgh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4,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9,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15). 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Oral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correction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(teacher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assessment)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66771F">
            <w:pPr>
              <w:pStyle w:val="TableParagraph"/>
              <w:numPr>
                <w:ilvl w:val="0"/>
                <w:numId w:val="33"/>
              </w:numPr>
              <w:spacing w:line="249" w:lineRule="auto"/>
              <w:ind w:left="589" w:right="3895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Ceistiúchán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cuí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(monatóireacht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múinteora)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16,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20–1). 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Appropriate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questioning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(teacher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monitoring)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66771F">
            <w:pPr>
              <w:pStyle w:val="TableParagraph"/>
              <w:numPr>
                <w:ilvl w:val="0"/>
                <w:numId w:val="33"/>
              </w:numPr>
              <w:spacing w:line="249" w:lineRule="auto"/>
              <w:ind w:left="589" w:right="227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Aiseolas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scríofa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–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dhá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réalta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mian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(measúnú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múinteora)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7,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17,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27;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leabhar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 lgh 10, 12, 16).</w:t>
            </w:r>
          </w:p>
          <w:p w:rsidR="00D074ED" w:rsidRPr="00E02EE4" w:rsidRDefault="00AB2D9E" w:rsidP="0066771F">
            <w:pPr>
              <w:pStyle w:val="TableParagraph"/>
              <w:numPr>
                <w:ilvl w:val="0"/>
                <w:numId w:val="33"/>
              </w:numPr>
              <w:spacing w:before="2"/>
              <w:ind w:left="5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Written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feedback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–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two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stars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wish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(teacher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2"/>
                <w:w w:val="95"/>
                <w:sz w:val="20"/>
              </w:rPr>
              <w:t>assessment)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w w:val="95"/>
                <w:sz w:val="20"/>
              </w:rPr>
              <w:t>)</w:t>
            </w:r>
          </w:p>
          <w:p w:rsidR="00D074ED" w:rsidRPr="00E02EE4" w:rsidRDefault="00AB2D9E" w:rsidP="0066771F">
            <w:pPr>
              <w:pStyle w:val="TableParagraph"/>
              <w:numPr>
                <w:ilvl w:val="0"/>
                <w:numId w:val="33"/>
              </w:numPr>
              <w:spacing w:before="38" w:line="249" w:lineRule="auto"/>
              <w:ind w:left="589" w:right="5346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Soilse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tráchta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(féinmheasúnú)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32–3). 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Traffic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lights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(self-assessment)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66771F">
            <w:pPr>
              <w:pStyle w:val="TableParagraph"/>
              <w:numPr>
                <w:ilvl w:val="0"/>
                <w:numId w:val="33"/>
              </w:numPr>
              <w:spacing w:line="249" w:lineRule="auto"/>
              <w:ind w:left="589" w:right="4597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Nótaí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greamaitheacha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(féinmheasúnú)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8,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11). 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Sticky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notes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(self-assessment)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66771F">
            <w:pPr>
              <w:pStyle w:val="TableParagraph"/>
              <w:numPr>
                <w:ilvl w:val="0"/>
                <w:numId w:val="33"/>
              </w:numPr>
              <w:spacing w:line="249" w:lineRule="auto"/>
              <w:ind w:left="589" w:right="5071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Breac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ponc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(féinmheasúnú)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32–4). 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Jot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and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dot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(self-assessment)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66771F">
            <w:pPr>
              <w:pStyle w:val="TableParagraph"/>
              <w:numPr>
                <w:ilvl w:val="0"/>
                <w:numId w:val="33"/>
              </w:numPr>
              <w:spacing w:line="249" w:lineRule="auto"/>
              <w:ind w:left="589" w:right="5181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Straitéis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imeachta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(féinmheasúnú)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37). 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Exit strategy (self-assessment)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66771F">
            <w:pPr>
              <w:pStyle w:val="TableParagraph"/>
              <w:numPr>
                <w:ilvl w:val="0"/>
                <w:numId w:val="33"/>
              </w:numPr>
              <w:spacing w:line="249" w:lineRule="auto"/>
              <w:ind w:left="589" w:right="5218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Straitéis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2,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(féinmheasúnú)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32–3). 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3, 2, 1 strategy (self-assessment)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66771F">
            <w:pPr>
              <w:pStyle w:val="TableParagraph"/>
              <w:numPr>
                <w:ilvl w:val="0"/>
                <w:numId w:val="33"/>
              </w:numPr>
              <w:spacing w:line="249" w:lineRule="auto"/>
              <w:ind w:left="589" w:right="4482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Straitéis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EMF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(féinmheasúnú)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5,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10–11,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28–9). 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KWL strategy (self-assessment)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  <w:p w:rsidR="00D074ED" w:rsidRPr="00E02EE4" w:rsidRDefault="00AB2D9E" w:rsidP="0066771F">
            <w:pPr>
              <w:pStyle w:val="TableParagraph"/>
              <w:numPr>
                <w:ilvl w:val="0"/>
                <w:numId w:val="33"/>
              </w:numPr>
              <w:spacing w:line="249" w:lineRule="auto"/>
              <w:ind w:left="589" w:right="4289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Ordóg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suas,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ordóg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síos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(féinmheasúnú)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4,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5,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30). (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Thumb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up,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thumb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down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z w:val="20"/>
              </w:rPr>
              <w:t>(self-assessment)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)</w:t>
            </w:r>
          </w:p>
        </w:tc>
      </w:tr>
    </w:tbl>
    <w:p w:rsidR="00D074ED" w:rsidRPr="00E02EE4" w:rsidRDefault="00D074ED">
      <w:pPr>
        <w:spacing w:line="249" w:lineRule="auto"/>
        <w:rPr>
          <w:rFonts w:ascii="Times New Roman" w:hAnsi="Times New Roman" w:cs="Times New Roman"/>
          <w:sz w:val="20"/>
        </w:rPr>
        <w:sectPr w:rsidR="00D074ED" w:rsidRPr="00E02EE4" w:rsidSect="0066771F">
          <w:pgSz w:w="13080" w:h="18010"/>
          <w:pgMar w:top="839" w:right="1718" w:bottom="578" w:left="1718" w:header="0" w:footer="386" w:gutter="0"/>
          <w:cols w:space="720"/>
        </w:sect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rPr>
          <w:rFonts w:ascii="Times New Roman" w:hAnsi="Times New Roman" w:cs="Times New Roman"/>
          <w:b/>
          <w:sz w:val="20"/>
        </w:rPr>
      </w:pPr>
    </w:p>
    <w:p w:rsidR="00D074ED" w:rsidRPr="00E02EE4" w:rsidRDefault="00D074ED">
      <w:pPr>
        <w:spacing w:before="6" w:after="1"/>
        <w:rPr>
          <w:rFonts w:ascii="Times New Roman" w:hAnsi="Times New Roman" w:cs="Times New Roman"/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EDF2E9"/>
          <w:left w:val="single" w:sz="4" w:space="0" w:color="EDF2E9"/>
          <w:bottom w:val="single" w:sz="4" w:space="0" w:color="EDF2E9"/>
          <w:right w:val="single" w:sz="4" w:space="0" w:color="EDF2E9"/>
          <w:insideH w:val="single" w:sz="4" w:space="0" w:color="EDF2E9"/>
          <w:insideV w:val="single" w:sz="4" w:space="0" w:color="EDF2E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D074ED" w:rsidRPr="00E02EE4">
        <w:trPr>
          <w:trHeight w:val="446"/>
        </w:trPr>
        <w:tc>
          <w:tcPr>
            <w:tcW w:w="9411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4"/>
              <w:ind w:left="685" w:right="729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Príomhdheis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0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mheasúnaithe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aonaid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(difreáil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san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áireamh)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0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(ar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lean)</w:t>
            </w:r>
          </w:p>
        </w:tc>
      </w:tr>
      <w:tr w:rsidR="00D074ED" w:rsidRPr="00E02EE4">
        <w:trPr>
          <w:trHeight w:val="387"/>
        </w:trPr>
        <w:tc>
          <w:tcPr>
            <w:tcW w:w="9411" w:type="dxa"/>
            <w:shd w:val="clear" w:color="auto" w:fill="DAE5D1"/>
          </w:tcPr>
          <w:p w:rsidR="00D074ED" w:rsidRPr="00E02EE4" w:rsidRDefault="00AB2D9E">
            <w:pPr>
              <w:pStyle w:val="TableParagraph"/>
              <w:spacing w:before="91"/>
              <w:ind w:left="685" w:right="67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Modh(anna)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tuairisciú:</w:t>
            </w:r>
          </w:p>
        </w:tc>
      </w:tr>
      <w:tr w:rsidR="00D074ED" w:rsidRPr="00E02EE4">
        <w:trPr>
          <w:trHeight w:val="3045"/>
        </w:trPr>
        <w:tc>
          <w:tcPr>
            <w:tcW w:w="9411" w:type="dxa"/>
            <w:shd w:val="clear" w:color="auto" w:fill="F9FBF8"/>
          </w:tcPr>
          <w:p w:rsidR="00D074ED" w:rsidRPr="00E02EE4" w:rsidRDefault="00AB2D9E" w:rsidP="00872049">
            <w:pPr>
              <w:pStyle w:val="TableParagraph"/>
              <w:numPr>
                <w:ilvl w:val="0"/>
                <w:numId w:val="34"/>
              </w:numPr>
              <w:spacing w:before="94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Aiseolas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díreach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obair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ranga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11,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15,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17,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24).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4"/>
              </w:numPr>
              <w:spacing w:before="3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Aiseolas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díreach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obair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bhaile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12,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16,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30).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4"/>
              </w:numPr>
              <w:spacing w:before="38"/>
              <w:ind w:left="589" w:hanging="425"/>
              <w:jc w:val="left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Fianaise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bhfoghlaim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–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Cleachtadh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do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MRB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1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12,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27,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>34).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4"/>
              </w:numPr>
              <w:spacing w:before="39"/>
              <w:ind w:left="589" w:hanging="425"/>
              <w:jc w:val="left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Féinmheasúnú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(lgh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28–9,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32–3,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37;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leabhar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lgh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2,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4,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5,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7,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9,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>15).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4"/>
              </w:numPr>
              <w:spacing w:before="38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Piarmheasúnú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36).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4"/>
              </w:numPr>
              <w:spacing w:before="38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Machnamh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pearsanta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dul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cinn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(loga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foghlama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–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féinmheasúnú)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(lch</w:t>
            </w:r>
            <w:r w:rsidRPr="00E02EE4">
              <w:rPr>
                <w:rFonts w:ascii="Times New Roman" w:hAnsi="Times New Roman" w:cs="Times New Roman"/>
                <w:color w:val="1D1C1B"/>
                <w:spacing w:val="-8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>37).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4"/>
              </w:numPr>
              <w:spacing w:before="39" w:line="249" w:lineRule="auto"/>
              <w:ind w:left="589" w:right="493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Obair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leabhar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obair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phunainne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(leabhar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gníomhaíochta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lgh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1–18;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acmhainn punainne lgh 1–6).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4"/>
              </w:numPr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Scrúdú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idirthréimhseach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(i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lár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aonaid).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4"/>
              </w:numPr>
              <w:spacing w:before="38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Scrúdú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aonaid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(ag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deireadh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aonaid).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4"/>
              </w:numPr>
              <w:spacing w:before="39"/>
              <w:ind w:left="589" w:hanging="425"/>
              <w:jc w:val="left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Tuairisc</w:t>
            </w:r>
            <w:r w:rsidRPr="00E02EE4">
              <w:rPr>
                <w:rFonts w:ascii="Times New Roman" w:hAnsi="Times New Roman" w:cs="Times New Roman"/>
                <w:color w:val="1D1C1B"/>
                <w:spacing w:val="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téarma.</w:t>
            </w:r>
          </w:p>
        </w:tc>
      </w:tr>
    </w:tbl>
    <w:p w:rsidR="00D074ED" w:rsidRPr="00E02EE4" w:rsidRDefault="00D074ED">
      <w:pPr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120" w:type="dxa"/>
        <w:tblBorders>
          <w:top w:val="single" w:sz="4" w:space="0" w:color="FCF3DC"/>
          <w:left w:val="single" w:sz="4" w:space="0" w:color="FCF3DC"/>
          <w:bottom w:val="single" w:sz="4" w:space="0" w:color="FCF3DC"/>
          <w:right w:val="single" w:sz="4" w:space="0" w:color="FCF3DC"/>
          <w:insideH w:val="single" w:sz="4" w:space="0" w:color="FCF3DC"/>
          <w:insideV w:val="single" w:sz="4" w:space="0" w:color="FCF3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1"/>
      </w:tblGrid>
      <w:tr w:rsidR="00D074ED" w:rsidRPr="00E02EE4">
        <w:trPr>
          <w:trHeight w:val="446"/>
        </w:trPr>
        <w:tc>
          <w:tcPr>
            <w:tcW w:w="9411" w:type="dxa"/>
            <w:shd w:val="clear" w:color="auto" w:fill="F8E8B7"/>
          </w:tcPr>
          <w:p w:rsidR="00D074ED" w:rsidRPr="00E02EE4" w:rsidRDefault="00AB2D9E">
            <w:pPr>
              <w:pStyle w:val="TableParagraph"/>
              <w:spacing w:before="94"/>
              <w:ind w:left="1019"/>
              <w:rPr>
                <w:rFonts w:ascii="Times New Roman" w:hAnsi="Times New Roman" w:cs="Times New Roman"/>
                <w:b/>
                <w:sz w:val="26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Machnamh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mhúinteora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teagasc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agus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7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ar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9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6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8"/>
                <w:w w:val="95"/>
                <w:sz w:val="26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6"/>
              </w:rPr>
              <w:t>bhfoghlaim</w:t>
            </w:r>
          </w:p>
        </w:tc>
      </w:tr>
      <w:tr w:rsidR="00D074ED" w:rsidRPr="00E02EE4">
        <w:trPr>
          <w:trHeight w:val="8614"/>
        </w:trPr>
        <w:tc>
          <w:tcPr>
            <w:tcW w:w="9411" w:type="dxa"/>
            <w:shd w:val="clear" w:color="auto" w:fill="FEFBF5"/>
          </w:tcPr>
          <w:p w:rsidR="00D074ED" w:rsidRPr="00E02EE4" w:rsidRDefault="00AB2D9E">
            <w:pPr>
              <w:pStyle w:val="TableParagraph"/>
              <w:spacing w:before="94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Roimh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dhul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i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mbun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teagaisc: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5"/>
              </w:numPr>
              <w:spacing w:before="39" w:line="249" w:lineRule="auto"/>
              <w:ind w:left="589" w:right="1158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Cá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bhfuil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bpointe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seo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(h)aistear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foghlama?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Cad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atáimid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iarraidh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go bhfoghlaimeoidh sé/sí?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5"/>
              </w:numPr>
              <w:spacing w:line="249" w:lineRule="auto"/>
              <w:ind w:left="589" w:right="203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Cá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mbeidh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deireadh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aonaid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foghlama?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Cén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t-eolas,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cén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tuiscint,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cad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iad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scileanna agus cad iad na luachanna a bheidh forbartha aige/aici?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5"/>
              </w:numPr>
              <w:spacing w:line="249" w:lineRule="auto"/>
              <w:ind w:left="589" w:right="182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Conas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rachaidh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cinn?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Cad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iad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hacmhainní,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háiseanna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1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gníomhaíochtaí a thacóidh leis an teagasc agus leis an bhfoghlaim?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5"/>
              </w:numPr>
              <w:spacing w:line="249" w:lineRule="auto"/>
              <w:ind w:left="589" w:right="98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Cén chaoi a mbeidh a fhios againn go bhfuil dul chun cinn déanta ag an dalta? Conas is féidir linne nó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leis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c(h)uid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dul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cinn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bhfoghlaim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mheas?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Cad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iad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chéad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chéimeanna</w:t>
            </w:r>
            <w:r w:rsidRPr="00E02EE4">
              <w:rPr>
                <w:rFonts w:ascii="Times New Roman" w:hAnsi="Times New Roman" w:cs="Times New Roman"/>
                <w:color w:val="1D1C1B"/>
                <w:spacing w:val="-9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eile san aistear foghlama?</w:t>
            </w:r>
          </w:p>
          <w:p w:rsidR="00D074ED" w:rsidRPr="00E02EE4" w:rsidRDefault="00AB2D9E">
            <w:pPr>
              <w:pStyle w:val="TableParagraph"/>
              <w:spacing w:before="144"/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Ag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deireadh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w w:val="95"/>
                <w:sz w:val="20"/>
              </w:rPr>
              <w:t>aonaid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6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color w:val="1D1C1B"/>
                <w:spacing w:val="-2"/>
                <w:w w:val="95"/>
                <w:sz w:val="20"/>
              </w:rPr>
              <w:t>foghlama: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6"/>
              </w:numPr>
              <w:spacing w:before="38" w:line="249" w:lineRule="auto"/>
              <w:ind w:left="589" w:right="141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 xml:space="preserve">Cad a d’fhoghlaim an dalta?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Ar éirigh leis an bpleanáil a chuireamar i bhfeidhm? Ar tugadh suntas do ghuth an dalta? Ar thuig an dalta an nasc idir na hintinní foghlama agus na critéir ratha do gach aon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tasc?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raibh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rannpháirteach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ndearadh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n-intinní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foghlama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agus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gcritéar</w:t>
            </w:r>
            <w:r w:rsidRPr="00E02EE4">
              <w:rPr>
                <w:rFonts w:ascii="Times New Roman" w:hAnsi="Times New Roman" w:cs="Times New Roman"/>
                <w:color w:val="1D1C1B"/>
                <w:spacing w:val="-3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ratha? An raibh an dalta rannpháirteach i roghnú an téacs litríochta? Ar tharraingíomar nasc idir na torthaí foghlama a roghnaíodh agus na taisc mheasúnaithe?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6"/>
              </w:numPr>
              <w:spacing w:before="33" w:line="249" w:lineRule="auto"/>
              <w:ind w:left="589" w:right="835" w:hanging="425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bhfuil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réidh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chéad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chéim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eile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san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fhoghlaim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thógáil?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Cad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iad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6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chéad chéimeanna eile a mbeidh sé/sí in ann tabhairt fúthu?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6"/>
              </w:numPr>
              <w:spacing w:line="249" w:lineRule="auto"/>
              <w:ind w:left="589" w:right="627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ndearna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dul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chun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cinn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bhí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beartaithe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againn?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chothaigh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hacmhainní,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 háiseanna agus na gníomhaíochtaí ar bhaineamar úsáid astu an fhoghlaim? Ar chuir na taisc mheasúnaithe an fhoghlaim a bhí sna torthaí foghlama chun cinn?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6"/>
              </w:numPr>
              <w:spacing w:line="249" w:lineRule="auto"/>
              <w:ind w:left="589" w:right="356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 ndearnamar nó an ndearna an dalta monatóireacht ar a d(h)ul chun cinn? An raibh an cur chuige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éifeachtach?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thugamar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aiseolas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dírithe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dó/di?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thugamar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deis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don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dalta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machnamh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6"/>
              </w:numPr>
              <w:spacing w:before="2" w:line="249" w:lineRule="auto"/>
              <w:ind w:left="589" w:right="12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c(h)uid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foghl</w:t>
            </w:r>
            <w:bookmarkStart w:id="0" w:name="_GoBack"/>
            <w:bookmarkEnd w:id="0"/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ama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féin?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mhúineamar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teanga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mhachnaimh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dó/di?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bhfuil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scil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mhachnaimh á forbairt aige/aici?</w:t>
            </w:r>
          </w:p>
          <w:p w:rsidR="00D074ED" w:rsidRPr="00E02EE4" w:rsidRDefault="00AB2D9E" w:rsidP="00872049">
            <w:pPr>
              <w:pStyle w:val="TableParagraph"/>
              <w:numPr>
                <w:ilvl w:val="0"/>
                <w:numId w:val="36"/>
              </w:numPr>
              <w:spacing w:line="249" w:lineRule="auto"/>
              <w:ind w:left="589" w:right="274" w:hanging="425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bhaineamar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leas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as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uirlis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úsáide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um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measúnú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mar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acmhainn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bhreise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(i.e.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na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cúig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leabhrán</w:t>
            </w:r>
            <w:r w:rsidRPr="00E02EE4">
              <w:rPr>
                <w:rFonts w:ascii="Times New Roman" w:hAnsi="Times New Roman" w:cs="Times New Roman"/>
                <w:color w:val="1D1C1B"/>
                <w:spacing w:val="-10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de chuid an CNCM dár teideal ‘Díriú ar an bhfoghlaim’:</w:t>
            </w:r>
          </w:p>
          <w:p w:rsidR="00D074ED" w:rsidRPr="00872049" w:rsidRDefault="00AB2D9E" w:rsidP="00872049">
            <w:pPr>
              <w:pStyle w:val="TableParagraph"/>
              <w:numPr>
                <w:ilvl w:val="1"/>
                <w:numId w:val="1"/>
              </w:numPr>
              <w:spacing w:before="10"/>
              <w:ind w:left="1014"/>
              <w:rPr>
                <w:rFonts w:ascii="Times New Roman" w:hAnsi="Times New Roman" w:cs="Times New Roman"/>
                <w:sz w:val="20"/>
                <w:lang w:val="pt-BR"/>
              </w:rPr>
            </w:pPr>
            <w:r w:rsidRPr="00872049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Intinní foghlama agus critéir</w:t>
            </w:r>
            <w:r w:rsidRPr="00872049">
              <w:rPr>
                <w:rFonts w:ascii="Times New Roman" w:hAnsi="Times New Roman" w:cs="Times New Roman"/>
                <w:color w:val="1D1C1B"/>
                <w:spacing w:val="1"/>
                <w:sz w:val="20"/>
                <w:lang w:val="pt-BR"/>
              </w:rPr>
              <w:t xml:space="preserve"> </w:t>
            </w:r>
            <w:r w:rsidRPr="00872049">
              <w:rPr>
                <w:rFonts w:ascii="Times New Roman" w:hAnsi="Times New Roman" w:cs="Times New Roman"/>
                <w:color w:val="1D1C1B"/>
                <w:spacing w:val="-2"/>
                <w:sz w:val="20"/>
                <w:lang w:val="pt-BR"/>
              </w:rPr>
              <w:t>ratha</w:t>
            </w:r>
          </w:p>
          <w:p w:rsidR="00D074ED" w:rsidRPr="00E02EE4" w:rsidRDefault="00AB2D9E" w:rsidP="00872049">
            <w:pPr>
              <w:pStyle w:val="TableParagraph"/>
              <w:numPr>
                <w:ilvl w:val="1"/>
                <w:numId w:val="1"/>
              </w:numPr>
              <w:spacing w:before="18"/>
              <w:ind w:left="1014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Ceistiú</w:t>
            </w:r>
            <w:r w:rsidRPr="00E02EE4">
              <w:rPr>
                <w:rFonts w:ascii="Times New Roman" w:hAnsi="Times New Roman" w:cs="Times New Roman"/>
                <w:color w:val="1D1C1B"/>
                <w:spacing w:val="-11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éifeachtach</w:t>
            </w:r>
          </w:p>
          <w:p w:rsidR="00D074ED" w:rsidRPr="00E02EE4" w:rsidRDefault="00AB2D9E" w:rsidP="00872049">
            <w:pPr>
              <w:pStyle w:val="TableParagraph"/>
              <w:numPr>
                <w:ilvl w:val="1"/>
                <w:numId w:val="1"/>
              </w:numPr>
              <w:spacing w:before="19"/>
              <w:ind w:left="1014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</w:rPr>
              <w:t>Aiseolas</w:t>
            </w:r>
            <w:r w:rsidRPr="00E02EE4">
              <w:rPr>
                <w:rFonts w:ascii="Times New Roman" w:hAnsi="Times New Roman" w:cs="Times New Roman"/>
                <w:color w:val="1D1C1B"/>
                <w:spacing w:val="-12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foirmitheach</w:t>
            </w:r>
          </w:p>
          <w:p w:rsidR="00D074ED" w:rsidRPr="00E02EE4" w:rsidRDefault="00AB2D9E" w:rsidP="00872049">
            <w:pPr>
              <w:pStyle w:val="TableParagraph"/>
              <w:numPr>
                <w:ilvl w:val="1"/>
                <w:numId w:val="1"/>
              </w:numPr>
              <w:spacing w:before="18"/>
              <w:ind w:left="1014"/>
              <w:rPr>
                <w:rFonts w:ascii="Times New Roman" w:hAnsi="Times New Roman" w:cs="Times New Roman"/>
                <w:sz w:val="20"/>
                <w:lang w:val="pt-BR"/>
              </w:rPr>
            </w:pP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Daltaí</w:t>
            </w:r>
            <w:r w:rsidRPr="00E02EE4">
              <w:rPr>
                <w:rFonts w:ascii="Times New Roman" w:hAnsi="Times New Roman" w:cs="Times New Roman"/>
                <w:color w:val="1D1C1B"/>
                <w:spacing w:val="-7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ag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machnamh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ar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a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z w:val="20"/>
                <w:lang w:val="pt-BR"/>
              </w:rPr>
              <w:t>gcuid</w:t>
            </w:r>
            <w:r w:rsidRPr="00E02EE4">
              <w:rPr>
                <w:rFonts w:ascii="Times New Roman" w:hAnsi="Times New Roman" w:cs="Times New Roman"/>
                <w:color w:val="1D1C1B"/>
                <w:spacing w:val="-4"/>
                <w:sz w:val="20"/>
                <w:lang w:val="pt-BR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  <w:lang w:val="pt-BR"/>
              </w:rPr>
              <w:t>foghlama</w:t>
            </w:r>
          </w:p>
          <w:p w:rsidR="00D074ED" w:rsidRPr="00E02EE4" w:rsidRDefault="00AB2D9E" w:rsidP="00872049">
            <w:pPr>
              <w:pStyle w:val="TableParagraph"/>
              <w:numPr>
                <w:ilvl w:val="1"/>
                <w:numId w:val="1"/>
              </w:numPr>
              <w:spacing w:before="39"/>
              <w:ind w:left="1014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spacing w:val="-2"/>
                <w:sz w:val="20"/>
              </w:rPr>
              <w:t>Torthaí foghlama?)</w:t>
            </w:r>
          </w:p>
          <w:p w:rsidR="00D074ED" w:rsidRPr="00E02EE4" w:rsidRDefault="00AB2D9E">
            <w:pPr>
              <w:pStyle w:val="TableParagraph"/>
              <w:spacing w:before="38"/>
              <w:ind w:left="2839"/>
              <w:rPr>
                <w:rFonts w:ascii="Times New Roman" w:hAnsi="Times New Roman" w:cs="Times New Roman"/>
                <w:sz w:val="20"/>
              </w:rPr>
            </w:pP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Athchóirithe</w:t>
            </w:r>
            <w:r w:rsidRPr="00E02EE4">
              <w:rPr>
                <w:rFonts w:ascii="Times New Roman" w:hAnsi="Times New Roman" w:cs="Times New Roman"/>
                <w:color w:val="1D1C1B"/>
                <w:spacing w:val="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ó</w:t>
            </w:r>
            <w:r w:rsidRPr="00E02EE4">
              <w:rPr>
                <w:rFonts w:ascii="Times New Roman" w:hAnsi="Times New Roman" w:cs="Times New Roman"/>
                <w:color w:val="1D1C1B"/>
                <w:spacing w:val="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Michael</w:t>
            </w:r>
            <w:r w:rsidRPr="00E02EE4">
              <w:rPr>
                <w:rFonts w:ascii="Times New Roman" w:hAnsi="Times New Roman" w:cs="Times New Roman"/>
                <w:color w:val="1D1C1B"/>
                <w:spacing w:val="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Absolum,</w:t>
            </w:r>
            <w:r w:rsidRPr="00E02EE4">
              <w:rPr>
                <w:rFonts w:ascii="Times New Roman" w:hAnsi="Times New Roman" w:cs="Times New Roman"/>
                <w:color w:val="1D1C1B"/>
                <w:spacing w:val="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Clarity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in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the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5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w w:val="95"/>
                <w:sz w:val="20"/>
              </w:rPr>
              <w:t>Classroom</w:t>
            </w:r>
            <w:r w:rsidRPr="00E02EE4">
              <w:rPr>
                <w:rFonts w:ascii="Times New Roman" w:hAnsi="Times New Roman" w:cs="Times New Roman"/>
                <w:b/>
                <w:i/>
                <w:color w:val="1D1C1B"/>
                <w:spacing w:val="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(2010),</w:t>
            </w:r>
            <w:r w:rsidRPr="00E02EE4">
              <w:rPr>
                <w:rFonts w:ascii="Times New Roman" w:hAnsi="Times New Roman" w:cs="Times New Roman"/>
                <w:color w:val="1D1C1B"/>
                <w:spacing w:val="13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w w:val="95"/>
                <w:sz w:val="20"/>
              </w:rPr>
              <w:t>lch</w:t>
            </w:r>
            <w:r w:rsidRPr="00E02EE4">
              <w:rPr>
                <w:rFonts w:ascii="Times New Roman" w:hAnsi="Times New Roman" w:cs="Times New Roman"/>
                <w:color w:val="1D1C1B"/>
                <w:spacing w:val="14"/>
                <w:sz w:val="20"/>
              </w:rPr>
              <w:t xml:space="preserve"> </w:t>
            </w:r>
            <w:r w:rsidRPr="00E02EE4">
              <w:rPr>
                <w:rFonts w:ascii="Times New Roman" w:hAnsi="Times New Roman" w:cs="Times New Roman"/>
                <w:color w:val="1D1C1B"/>
                <w:spacing w:val="-5"/>
                <w:w w:val="95"/>
                <w:sz w:val="20"/>
              </w:rPr>
              <w:t>192</w:t>
            </w:r>
          </w:p>
        </w:tc>
      </w:tr>
    </w:tbl>
    <w:p w:rsidR="00C34BBB" w:rsidRPr="00E02EE4" w:rsidRDefault="00C34BBB">
      <w:pPr>
        <w:rPr>
          <w:rFonts w:ascii="Times New Roman" w:hAnsi="Times New Roman" w:cs="Times New Roman"/>
        </w:rPr>
      </w:pPr>
    </w:p>
    <w:sectPr w:rsidR="00C34BBB" w:rsidRPr="00E02EE4">
      <w:pgSz w:w="13080" w:h="18010"/>
      <w:pgMar w:top="840" w:right="1720" w:bottom="580" w:left="172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BB" w:rsidRDefault="00AB2D9E">
      <w:r>
        <w:separator/>
      </w:r>
    </w:p>
  </w:endnote>
  <w:endnote w:type="continuationSeparator" w:id="0">
    <w:p w:rsidR="00C34BBB" w:rsidRDefault="00AB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‡Æc\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ED" w:rsidRDefault="00D074ED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BB" w:rsidRDefault="00AB2D9E">
      <w:r>
        <w:separator/>
      </w:r>
    </w:p>
  </w:footnote>
  <w:footnote w:type="continuationSeparator" w:id="0">
    <w:p w:rsidR="00C34BBB" w:rsidRDefault="00AB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ED" w:rsidRDefault="00D074ED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F54"/>
    <w:multiLevelType w:val="hybridMultilevel"/>
    <w:tmpl w:val="815E7C62"/>
    <w:lvl w:ilvl="0" w:tplc="60483182">
      <w:numFmt w:val="bullet"/>
      <w:lvlText w:val="•"/>
      <w:lvlJc w:val="left"/>
      <w:pPr>
        <w:ind w:left="283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6446"/>
        <w:w w:val="149"/>
        <w:sz w:val="22"/>
        <w:szCs w:val="22"/>
      </w:rPr>
    </w:lvl>
    <w:lvl w:ilvl="1" w:tplc="C514467A">
      <w:numFmt w:val="bullet"/>
      <w:lvlText w:val="—"/>
      <w:lvlJc w:val="left"/>
      <w:pPr>
        <w:ind w:left="623" w:hanging="341"/>
      </w:pPr>
      <w:rPr>
        <w:rFonts w:ascii="Arial" w:eastAsia="Arial" w:hAnsi="Arial" w:cs="Arial" w:hint="default"/>
        <w:b w:val="0"/>
        <w:bCs w:val="0"/>
        <w:i w:val="0"/>
        <w:iCs w:val="0"/>
        <w:color w:val="006446"/>
        <w:w w:val="100"/>
        <w:sz w:val="20"/>
        <w:szCs w:val="20"/>
      </w:rPr>
    </w:lvl>
    <w:lvl w:ilvl="2" w:tplc="25601A20">
      <w:numFmt w:val="bullet"/>
      <w:lvlText w:val="•"/>
      <w:lvlJc w:val="left"/>
      <w:pPr>
        <w:ind w:left="1594" w:hanging="341"/>
      </w:pPr>
      <w:rPr>
        <w:rFonts w:hint="default"/>
      </w:rPr>
    </w:lvl>
    <w:lvl w:ilvl="3" w:tplc="7CD468FC">
      <w:numFmt w:val="bullet"/>
      <w:lvlText w:val="•"/>
      <w:lvlJc w:val="left"/>
      <w:pPr>
        <w:ind w:left="2569" w:hanging="341"/>
      </w:pPr>
      <w:rPr>
        <w:rFonts w:hint="default"/>
      </w:rPr>
    </w:lvl>
    <w:lvl w:ilvl="4" w:tplc="FB50B096">
      <w:numFmt w:val="bullet"/>
      <w:lvlText w:val="•"/>
      <w:lvlJc w:val="left"/>
      <w:pPr>
        <w:ind w:left="3543" w:hanging="341"/>
      </w:pPr>
      <w:rPr>
        <w:rFonts w:hint="default"/>
      </w:rPr>
    </w:lvl>
    <w:lvl w:ilvl="5" w:tplc="F8FC64C8">
      <w:numFmt w:val="bullet"/>
      <w:lvlText w:val="•"/>
      <w:lvlJc w:val="left"/>
      <w:pPr>
        <w:ind w:left="4518" w:hanging="341"/>
      </w:pPr>
      <w:rPr>
        <w:rFonts w:hint="default"/>
      </w:rPr>
    </w:lvl>
    <w:lvl w:ilvl="6" w:tplc="E8EAE558">
      <w:numFmt w:val="bullet"/>
      <w:lvlText w:val="•"/>
      <w:lvlJc w:val="left"/>
      <w:pPr>
        <w:ind w:left="5492" w:hanging="341"/>
      </w:pPr>
      <w:rPr>
        <w:rFonts w:hint="default"/>
      </w:rPr>
    </w:lvl>
    <w:lvl w:ilvl="7" w:tplc="0E9AADC4">
      <w:numFmt w:val="bullet"/>
      <w:lvlText w:val="•"/>
      <w:lvlJc w:val="left"/>
      <w:pPr>
        <w:ind w:left="6467" w:hanging="341"/>
      </w:pPr>
      <w:rPr>
        <w:rFonts w:hint="default"/>
      </w:rPr>
    </w:lvl>
    <w:lvl w:ilvl="8" w:tplc="EBD620A2">
      <w:numFmt w:val="bullet"/>
      <w:lvlText w:val="•"/>
      <w:lvlJc w:val="left"/>
      <w:pPr>
        <w:ind w:left="7441" w:hanging="341"/>
      </w:pPr>
      <w:rPr>
        <w:rFonts w:hint="default"/>
      </w:rPr>
    </w:lvl>
  </w:abstractNum>
  <w:abstractNum w:abstractNumId="1" w15:restartNumberingAfterBreak="0">
    <w:nsid w:val="09261EE9"/>
    <w:multiLevelType w:val="hybridMultilevel"/>
    <w:tmpl w:val="F81CCB1A"/>
    <w:lvl w:ilvl="0" w:tplc="24483A5A">
      <w:start w:val="1"/>
      <w:numFmt w:val="decimal"/>
      <w:lvlText w:val="%1"/>
      <w:lvlJc w:val="left"/>
      <w:pPr>
        <w:ind w:left="397" w:hanging="22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03182994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828CC1DE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F238D476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68784E26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88466C80">
      <w:numFmt w:val="bullet"/>
      <w:lvlText w:val="•"/>
      <w:lvlJc w:val="left"/>
      <w:pPr>
        <w:ind w:left="4901" w:hanging="221"/>
      </w:pPr>
      <w:rPr>
        <w:rFonts w:hint="default"/>
      </w:rPr>
    </w:lvl>
    <w:lvl w:ilvl="6" w:tplc="03B8E336">
      <w:numFmt w:val="bullet"/>
      <w:lvlText w:val="•"/>
      <w:lvlJc w:val="left"/>
      <w:pPr>
        <w:ind w:left="5801" w:hanging="221"/>
      </w:pPr>
      <w:rPr>
        <w:rFonts w:hint="default"/>
      </w:rPr>
    </w:lvl>
    <w:lvl w:ilvl="7" w:tplc="51A0CB68">
      <w:numFmt w:val="bullet"/>
      <w:lvlText w:val="•"/>
      <w:lvlJc w:val="left"/>
      <w:pPr>
        <w:ind w:left="6701" w:hanging="221"/>
      </w:pPr>
      <w:rPr>
        <w:rFonts w:hint="default"/>
      </w:rPr>
    </w:lvl>
    <w:lvl w:ilvl="8" w:tplc="F362BEBE">
      <w:numFmt w:val="bullet"/>
      <w:lvlText w:val="•"/>
      <w:lvlJc w:val="left"/>
      <w:pPr>
        <w:ind w:left="7601" w:hanging="221"/>
      </w:pPr>
      <w:rPr>
        <w:rFonts w:hint="default"/>
      </w:rPr>
    </w:lvl>
  </w:abstractNum>
  <w:abstractNum w:abstractNumId="2" w15:restartNumberingAfterBreak="0">
    <w:nsid w:val="117E364C"/>
    <w:multiLevelType w:val="hybridMultilevel"/>
    <w:tmpl w:val="3BAE0498"/>
    <w:lvl w:ilvl="0" w:tplc="7A6AD5B0">
      <w:start w:val="1"/>
      <w:numFmt w:val="decimal"/>
      <w:lvlText w:val="%1"/>
      <w:lvlJc w:val="left"/>
      <w:pPr>
        <w:ind w:left="396" w:hanging="201"/>
      </w:pPr>
      <w:rPr>
        <w:rFonts w:ascii="Arial" w:eastAsia="Arial" w:hAnsi="Arial" w:cs="Arial" w:hint="default"/>
        <w:b/>
        <w:bCs/>
        <w:i w:val="0"/>
        <w:iCs w:val="0"/>
        <w:color w:val="D7AE00"/>
        <w:w w:val="107"/>
        <w:sz w:val="20"/>
        <w:szCs w:val="20"/>
      </w:rPr>
    </w:lvl>
    <w:lvl w:ilvl="1" w:tplc="AE44F3E4">
      <w:start w:val="1"/>
      <w:numFmt w:val="decimal"/>
      <w:lvlText w:val="%2."/>
      <w:lvlJc w:val="left"/>
      <w:pPr>
        <w:ind w:left="737" w:hanging="341"/>
      </w:pPr>
      <w:rPr>
        <w:rFonts w:ascii="Times New Roman" w:hAnsi="Times New Roman" w:cs="Arial" w:hint="default"/>
        <w:b w:val="0"/>
        <w:bCs w:val="0"/>
        <w:i w:val="0"/>
        <w:iCs w:val="0"/>
        <w:color w:val="1D1C1B"/>
        <w:w w:val="99"/>
        <w:sz w:val="20"/>
        <w:szCs w:val="20"/>
      </w:rPr>
    </w:lvl>
    <w:lvl w:ilvl="2" w:tplc="0924F8FC">
      <w:numFmt w:val="bullet"/>
      <w:lvlText w:val="•"/>
      <w:lvlJc w:val="left"/>
      <w:pPr>
        <w:ind w:left="1702" w:hanging="341"/>
      </w:pPr>
      <w:rPr>
        <w:rFonts w:hint="default"/>
      </w:rPr>
    </w:lvl>
    <w:lvl w:ilvl="3" w:tplc="A600F670">
      <w:numFmt w:val="bullet"/>
      <w:lvlText w:val="•"/>
      <w:lvlJc w:val="left"/>
      <w:pPr>
        <w:ind w:left="2664" w:hanging="341"/>
      </w:pPr>
      <w:rPr>
        <w:rFonts w:hint="default"/>
      </w:rPr>
    </w:lvl>
    <w:lvl w:ilvl="4" w:tplc="A8CACD42">
      <w:numFmt w:val="bullet"/>
      <w:lvlText w:val="•"/>
      <w:lvlJc w:val="left"/>
      <w:pPr>
        <w:ind w:left="3627" w:hanging="341"/>
      </w:pPr>
      <w:rPr>
        <w:rFonts w:hint="default"/>
      </w:rPr>
    </w:lvl>
    <w:lvl w:ilvl="5" w:tplc="E72E842C">
      <w:numFmt w:val="bullet"/>
      <w:lvlText w:val="•"/>
      <w:lvlJc w:val="left"/>
      <w:pPr>
        <w:ind w:left="4589" w:hanging="341"/>
      </w:pPr>
      <w:rPr>
        <w:rFonts w:hint="default"/>
      </w:rPr>
    </w:lvl>
    <w:lvl w:ilvl="6" w:tplc="ECB6B740">
      <w:numFmt w:val="bullet"/>
      <w:lvlText w:val="•"/>
      <w:lvlJc w:val="left"/>
      <w:pPr>
        <w:ind w:left="5551" w:hanging="341"/>
      </w:pPr>
      <w:rPr>
        <w:rFonts w:hint="default"/>
      </w:rPr>
    </w:lvl>
    <w:lvl w:ilvl="7" w:tplc="B97C3A60">
      <w:numFmt w:val="bullet"/>
      <w:lvlText w:val="•"/>
      <w:lvlJc w:val="left"/>
      <w:pPr>
        <w:ind w:left="6514" w:hanging="341"/>
      </w:pPr>
      <w:rPr>
        <w:rFonts w:hint="default"/>
      </w:rPr>
    </w:lvl>
    <w:lvl w:ilvl="8" w:tplc="DDF82F44">
      <w:numFmt w:val="bullet"/>
      <w:lvlText w:val="•"/>
      <w:lvlJc w:val="left"/>
      <w:pPr>
        <w:ind w:left="7476" w:hanging="341"/>
      </w:pPr>
      <w:rPr>
        <w:rFonts w:hint="default"/>
      </w:rPr>
    </w:lvl>
  </w:abstractNum>
  <w:abstractNum w:abstractNumId="3" w15:restartNumberingAfterBreak="0">
    <w:nsid w:val="12207E8E"/>
    <w:multiLevelType w:val="hybridMultilevel"/>
    <w:tmpl w:val="AAE223BC"/>
    <w:lvl w:ilvl="0" w:tplc="4F4EEF8E">
      <w:start w:val="5"/>
      <w:numFmt w:val="decimal"/>
      <w:lvlText w:val="%1"/>
      <w:lvlJc w:val="left"/>
      <w:pPr>
        <w:ind w:left="396" w:hanging="221"/>
        <w:jc w:val="right"/>
      </w:pPr>
      <w:rPr>
        <w:rFonts w:ascii="Arial" w:eastAsia="Arial" w:hAnsi="Arial" w:cs="Arial" w:hint="default"/>
        <w:b/>
        <w:bCs/>
        <w:i w:val="0"/>
        <w:iCs w:val="0"/>
        <w:color w:val="007D58"/>
        <w:w w:val="98"/>
        <w:sz w:val="20"/>
        <w:szCs w:val="20"/>
      </w:rPr>
    </w:lvl>
    <w:lvl w:ilvl="1" w:tplc="BE9AD5D2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7EA86D90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B5C850F4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F41A1386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49709F32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D1FADF64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BD18BBC2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91CE0172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4" w15:restartNumberingAfterBreak="0">
    <w:nsid w:val="15917F55"/>
    <w:multiLevelType w:val="multilevel"/>
    <w:tmpl w:val="E618CCDC"/>
    <w:lvl w:ilvl="0">
      <w:start w:val="1"/>
      <w:numFmt w:val="decimal"/>
      <w:lvlText w:val="%1"/>
      <w:lvlJc w:val="left"/>
      <w:pPr>
        <w:ind w:left="56" w:hanging="3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" w:hanging="344"/>
      </w:pPr>
      <w:rPr>
        <w:rFonts w:ascii="Times New Roman Bold" w:hAnsi="Times New Roman Bold" w:hint="default"/>
        <w:b/>
        <w:bCs/>
        <w:i w:val="0"/>
        <w:iCs w:val="0"/>
        <w:color w:val="D1BBDC"/>
        <w:w w:val="104"/>
        <w:sz w:val="20"/>
        <w:szCs w:val="20"/>
      </w:rPr>
    </w:lvl>
    <w:lvl w:ilvl="2">
      <w:numFmt w:val="bullet"/>
      <w:lvlText w:val="•"/>
      <w:lvlJc w:val="left"/>
      <w:pPr>
        <w:ind w:left="724" w:hanging="344"/>
      </w:pPr>
      <w:rPr>
        <w:rFonts w:hint="default"/>
      </w:rPr>
    </w:lvl>
    <w:lvl w:ilvl="3">
      <w:numFmt w:val="bullet"/>
      <w:lvlText w:val="•"/>
      <w:lvlJc w:val="left"/>
      <w:pPr>
        <w:ind w:left="1056" w:hanging="344"/>
      </w:pPr>
      <w:rPr>
        <w:rFonts w:hint="default"/>
      </w:rPr>
    </w:lvl>
    <w:lvl w:ilvl="4">
      <w:numFmt w:val="bullet"/>
      <w:lvlText w:val="•"/>
      <w:lvlJc w:val="left"/>
      <w:pPr>
        <w:ind w:left="1388" w:hanging="344"/>
      </w:pPr>
      <w:rPr>
        <w:rFonts w:hint="default"/>
      </w:rPr>
    </w:lvl>
    <w:lvl w:ilvl="5">
      <w:numFmt w:val="bullet"/>
      <w:lvlText w:val="•"/>
      <w:lvlJc w:val="left"/>
      <w:pPr>
        <w:ind w:left="1720" w:hanging="344"/>
      </w:pPr>
      <w:rPr>
        <w:rFonts w:hint="default"/>
      </w:rPr>
    </w:lvl>
    <w:lvl w:ilvl="6">
      <w:numFmt w:val="bullet"/>
      <w:lvlText w:val="•"/>
      <w:lvlJc w:val="left"/>
      <w:pPr>
        <w:ind w:left="2052" w:hanging="344"/>
      </w:pPr>
      <w:rPr>
        <w:rFonts w:hint="default"/>
      </w:rPr>
    </w:lvl>
    <w:lvl w:ilvl="7">
      <w:numFmt w:val="bullet"/>
      <w:lvlText w:val="•"/>
      <w:lvlJc w:val="left"/>
      <w:pPr>
        <w:ind w:left="2384" w:hanging="344"/>
      </w:pPr>
      <w:rPr>
        <w:rFonts w:hint="default"/>
      </w:rPr>
    </w:lvl>
    <w:lvl w:ilvl="8">
      <w:numFmt w:val="bullet"/>
      <w:lvlText w:val="•"/>
      <w:lvlJc w:val="left"/>
      <w:pPr>
        <w:ind w:left="2716" w:hanging="344"/>
      </w:pPr>
      <w:rPr>
        <w:rFonts w:hint="default"/>
      </w:rPr>
    </w:lvl>
  </w:abstractNum>
  <w:abstractNum w:abstractNumId="5" w15:restartNumberingAfterBreak="0">
    <w:nsid w:val="15D71373"/>
    <w:multiLevelType w:val="multilevel"/>
    <w:tmpl w:val="CF7683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D1BBDC"/>
      </w:rPr>
    </w:lvl>
    <w:lvl w:ilvl="1">
      <w:start w:val="2"/>
      <w:numFmt w:val="decimal"/>
      <w:lvlText w:val="%1.%2"/>
      <w:lvlJc w:val="left"/>
      <w:pPr>
        <w:ind w:left="416" w:hanging="360"/>
      </w:pPr>
      <w:rPr>
        <w:rFonts w:hint="default"/>
        <w:b/>
        <w:color w:val="D1BBDC"/>
      </w:rPr>
    </w:lvl>
    <w:lvl w:ilvl="2">
      <w:start w:val="1"/>
      <w:numFmt w:val="decimal"/>
      <w:lvlText w:val="%1.%2.%3"/>
      <w:lvlJc w:val="left"/>
      <w:pPr>
        <w:ind w:left="832" w:hanging="720"/>
      </w:pPr>
      <w:rPr>
        <w:rFonts w:hint="default"/>
        <w:b/>
        <w:color w:val="D1BBDC"/>
      </w:rPr>
    </w:lvl>
    <w:lvl w:ilvl="3">
      <w:start w:val="1"/>
      <w:numFmt w:val="decimal"/>
      <w:lvlText w:val="%1.%2.%3.%4"/>
      <w:lvlJc w:val="left"/>
      <w:pPr>
        <w:ind w:left="888" w:hanging="720"/>
      </w:pPr>
      <w:rPr>
        <w:rFonts w:hint="default"/>
        <w:b/>
        <w:color w:val="D1BBDC"/>
      </w:rPr>
    </w:lvl>
    <w:lvl w:ilvl="4">
      <w:start w:val="1"/>
      <w:numFmt w:val="decimal"/>
      <w:lvlText w:val="%1.%2.%3.%4.%5"/>
      <w:lvlJc w:val="left"/>
      <w:pPr>
        <w:ind w:left="944" w:hanging="720"/>
      </w:pPr>
      <w:rPr>
        <w:rFonts w:hint="default"/>
        <w:b/>
        <w:color w:val="D1BBDC"/>
      </w:rPr>
    </w:lvl>
    <w:lvl w:ilvl="5">
      <w:start w:val="1"/>
      <w:numFmt w:val="decimal"/>
      <w:lvlText w:val="%1.%2.%3.%4.%5.%6"/>
      <w:lvlJc w:val="left"/>
      <w:pPr>
        <w:ind w:left="1360" w:hanging="1080"/>
      </w:pPr>
      <w:rPr>
        <w:rFonts w:hint="default"/>
        <w:b/>
        <w:color w:val="D1BBDC"/>
      </w:rPr>
    </w:lvl>
    <w:lvl w:ilvl="6">
      <w:start w:val="1"/>
      <w:numFmt w:val="decimal"/>
      <w:lvlText w:val="%1.%2.%3.%4.%5.%6.%7"/>
      <w:lvlJc w:val="left"/>
      <w:pPr>
        <w:ind w:left="1416" w:hanging="1080"/>
      </w:pPr>
      <w:rPr>
        <w:rFonts w:hint="default"/>
        <w:b/>
        <w:color w:val="D1BBDC"/>
      </w:rPr>
    </w:lvl>
    <w:lvl w:ilvl="7">
      <w:start w:val="1"/>
      <w:numFmt w:val="decimal"/>
      <w:lvlText w:val="%1.%2.%3.%4.%5.%6.%7.%8"/>
      <w:lvlJc w:val="left"/>
      <w:pPr>
        <w:ind w:left="1832" w:hanging="1440"/>
      </w:pPr>
      <w:rPr>
        <w:rFonts w:hint="default"/>
        <w:b/>
        <w:color w:val="D1BBDC"/>
      </w:rPr>
    </w:lvl>
    <w:lvl w:ilvl="8">
      <w:start w:val="1"/>
      <w:numFmt w:val="decimal"/>
      <w:lvlText w:val="%1.%2.%3.%4.%5.%6.%7.%8.%9"/>
      <w:lvlJc w:val="left"/>
      <w:pPr>
        <w:ind w:left="1888" w:hanging="1440"/>
      </w:pPr>
      <w:rPr>
        <w:rFonts w:hint="default"/>
        <w:b/>
        <w:color w:val="D1BBDC"/>
      </w:rPr>
    </w:lvl>
  </w:abstractNum>
  <w:abstractNum w:abstractNumId="6" w15:restartNumberingAfterBreak="0">
    <w:nsid w:val="165B4E0C"/>
    <w:multiLevelType w:val="hybridMultilevel"/>
    <w:tmpl w:val="B24CB46E"/>
    <w:lvl w:ilvl="0" w:tplc="523C5BC8">
      <w:numFmt w:val="bullet"/>
      <w:lvlText w:val="•"/>
      <w:lvlJc w:val="left"/>
      <w:pPr>
        <w:ind w:left="283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6446"/>
        <w:w w:val="149"/>
        <w:sz w:val="22"/>
        <w:szCs w:val="22"/>
      </w:rPr>
    </w:lvl>
    <w:lvl w:ilvl="1" w:tplc="6E785636">
      <w:numFmt w:val="bullet"/>
      <w:lvlText w:val="•"/>
      <w:lvlJc w:val="left"/>
      <w:pPr>
        <w:ind w:left="1191" w:hanging="227"/>
      </w:pPr>
      <w:rPr>
        <w:rFonts w:hint="default"/>
      </w:rPr>
    </w:lvl>
    <w:lvl w:ilvl="2" w:tplc="B0F8B5BE">
      <w:numFmt w:val="bullet"/>
      <w:lvlText w:val="•"/>
      <w:lvlJc w:val="left"/>
      <w:pPr>
        <w:ind w:left="2102" w:hanging="227"/>
      </w:pPr>
      <w:rPr>
        <w:rFonts w:hint="default"/>
      </w:rPr>
    </w:lvl>
    <w:lvl w:ilvl="3" w:tplc="BF5A7344">
      <w:numFmt w:val="bullet"/>
      <w:lvlText w:val="•"/>
      <w:lvlJc w:val="left"/>
      <w:pPr>
        <w:ind w:left="3013" w:hanging="227"/>
      </w:pPr>
      <w:rPr>
        <w:rFonts w:hint="default"/>
      </w:rPr>
    </w:lvl>
    <w:lvl w:ilvl="4" w:tplc="8938C8CE">
      <w:numFmt w:val="bullet"/>
      <w:lvlText w:val="•"/>
      <w:lvlJc w:val="left"/>
      <w:pPr>
        <w:ind w:left="3924" w:hanging="227"/>
      </w:pPr>
      <w:rPr>
        <w:rFonts w:hint="default"/>
      </w:rPr>
    </w:lvl>
    <w:lvl w:ilvl="5" w:tplc="12FA4C5C">
      <w:numFmt w:val="bullet"/>
      <w:lvlText w:val="•"/>
      <w:lvlJc w:val="left"/>
      <w:pPr>
        <w:ind w:left="4836" w:hanging="227"/>
      </w:pPr>
      <w:rPr>
        <w:rFonts w:hint="default"/>
      </w:rPr>
    </w:lvl>
    <w:lvl w:ilvl="6" w:tplc="FAF65574">
      <w:numFmt w:val="bullet"/>
      <w:lvlText w:val="•"/>
      <w:lvlJc w:val="left"/>
      <w:pPr>
        <w:ind w:left="5747" w:hanging="227"/>
      </w:pPr>
      <w:rPr>
        <w:rFonts w:hint="default"/>
      </w:rPr>
    </w:lvl>
    <w:lvl w:ilvl="7" w:tplc="A61C07B8">
      <w:numFmt w:val="bullet"/>
      <w:lvlText w:val="•"/>
      <w:lvlJc w:val="left"/>
      <w:pPr>
        <w:ind w:left="6658" w:hanging="227"/>
      </w:pPr>
      <w:rPr>
        <w:rFonts w:hint="default"/>
      </w:rPr>
    </w:lvl>
    <w:lvl w:ilvl="8" w:tplc="71D459C6">
      <w:numFmt w:val="bullet"/>
      <w:lvlText w:val="•"/>
      <w:lvlJc w:val="left"/>
      <w:pPr>
        <w:ind w:left="7569" w:hanging="227"/>
      </w:pPr>
      <w:rPr>
        <w:rFonts w:hint="default"/>
      </w:rPr>
    </w:lvl>
  </w:abstractNum>
  <w:abstractNum w:abstractNumId="7" w15:restartNumberingAfterBreak="0">
    <w:nsid w:val="16E3352F"/>
    <w:multiLevelType w:val="hybridMultilevel"/>
    <w:tmpl w:val="FCF4BCBA"/>
    <w:lvl w:ilvl="0" w:tplc="ACBE9A18">
      <w:numFmt w:val="bullet"/>
      <w:lvlText w:val="•"/>
      <w:lvlJc w:val="left"/>
      <w:pPr>
        <w:ind w:left="396" w:hanging="341"/>
      </w:pPr>
      <w:rPr>
        <w:rFonts w:ascii="Arial" w:eastAsia="Arial" w:hAnsi="Arial" w:cs="Arial" w:hint="default"/>
        <w:b w:val="0"/>
        <w:bCs w:val="0"/>
        <w:i w:val="0"/>
        <w:iCs w:val="0"/>
        <w:color w:val="006446"/>
        <w:w w:val="149"/>
        <w:sz w:val="20"/>
        <w:szCs w:val="20"/>
      </w:rPr>
    </w:lvl>
    <w:lvl w:ilvl="1" w:tplc="360025C0">
      <w:numFmt w:val="bullet"/>
      <w:lvlText w:val="•"/>
      <w:lvlJc w:val="left"/>
      <w:pPr>
        <w:ind w:left="1300" w:hanging="341"/>
      </w:pPr>
      <w:rPr>
        <w:rFonts w:hint="default"/>
      </w:rPr>
    </w:lvl>
    <w:lvl w:ilvl="2" w:tplc="ABF08158">
      <w:numFmt w:val="bullet"/>
      <w:lvlText w:val="•"/>
      <w:lvlJc w:val="left"/>
      <w:pPr>
        <w:ind w:left="2200" w:hanging="341"/>
      </w:pPr>
      <w:rPr>
        <w:rFonts w:hint="default"/>
      </w:rPr>
    </w:lvl>
    <w:lvl w:ilvl="3" w:tplc="90547DB6">
      <w:numFmt w:val="bullet"/>
      <w:lvlText w:val="•"/>
      <w:lvlJc w:val="left"/>
      <w:pPr>
        <w:ind w:left="3100" w:hanging="341"/>
      </w:pPr>
      <w:rPr>
        <w:rFonts w:hint="default"/>
      </w:rPr>
    </w:lvl>
    <w:lvl w:ilvl="4" w:tplc="236EAF86">
      <w:numFmt w:val="bullet"/>
      <w:lvlText w:val="•"/>
      <w:lvlJc w:val="left"/>
      <w:pPr>
        <w:ind w:left="4000" w:hanging="341"/>
      </w:pPr>
      <w:rPr>
        <w:rFonts w:hint="default"/>
      </w:rPr>
    </w:lvl>
    <w:lvl w:ilvl="5" w:tplc="4B42813A">
      <w:numFmt w:val="bullet"/>
      <w:lvlText w:val="•"/>
      <w:lvlJc w:val="left"/>
      <w:pPr>
        <w:ind w:left="4901" w:hanging="341"/>
      </w:pPr>
      <w:rPr>
        <w:rFonts w:hint="default"/>
      </w:rPr>
    </w:lvl>
    <w:lvl w:ilvl="6" w:tplc="F138A100">
      <w:numFmt w:val="bullet"/>
      <w:lvlText w:val="•"/>
      <w:lvlJc w:val="left"/>
      <w:pPr>
        <w:ind w:left="5801" w:hanging="341"/>
      </w:pPr>
      <w:rPr>
        <w:rFonts w:hint="default"/>
      </w:rPr>
    </w:lvl>
    <w:lvl w:ilvl="7" w:tplc="EFA88BAC">
      <w:numFmt w:val="bullet"/>
      <w:lvlText w:val="•"/>
      <w:lvlJc w:val="left"/>
      <w:pPr>
        <w:ind w:left="6701" w:hanging="341"/>
      </w:pPr>
      <w:rPr>
        <w:rFonts w:hint="default"/>
      </w:rPr>
    </w:lvl>
    <w:lvl w:ilvl="8" w:tplc="C836497C">
      <w:numFmt w:val="bullet"/>
      <w:lvlText w:val="•"/>
      <w:lvlJc w:val="left"/>
      <w:pPr>
        <w:ind w:left="7601" w:hanging="341"/>
      </w:pPr>
      <w:rPr>
        <w:rFonts w:hint="default"/>
      </w:rPr>
    </w:lvl>
  </w:abstractNum>
  <w:abstractNum w:abstractNumId="8" w15:restartNumberingAfterBreak="0">
    <w:nsid w:val="18396C6E"/>
    <w:multiLevelType w:val="hybridMultilevel"/>
    <w:tmpl w:val="08EA594A"/>
    <w:lvl w:ilvl="0" w:tplc="205A9166">
      <w:start w:val="1"/>
      <w:numFmt w:val="decimal"/>
      <w:lvlText w:val="%1"/>
      <w:lvlJc w:val="left"/>
      <w:pPr>
        <w:ind w:left="396" w:hanging="201"/>
      </w:pPr>
      <w:rPr>
        <w:rFonts w:hint="default"/>
        <w:b/>
        <w:bCs/>
        <w:i w:val="0"/>
        <w:iCs w:val="0"/>
        <w:color w:val="0B6341"/>
        <w:w w:val="107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5832"/>
    <w:multiLevelType w:val="hybridMultilevel"/>
    <w:tmpl w:val="8E70DFC8"/>
    <w:lvl w:ilvl="0" w:tplc="9E5A594E">
      <w:start w:val="12"/>
      <w:numFmt w:val="decimal"/>
      <w:lvlText w:val="%1"/>
      <w:lvlJc w:val="left"/>
      <w:pPr>
        <w:ind w:left="396" w:hanging="32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847E7946">
      <w:numFmt w:val="bullet"/>
      <w:lvlText w:val="•"/>
      <w:lvlJc w:val="left"/>
      <w:pPr>
        <w:ind w:left="1300" w:hanging="321"/>
      </w:pPr>
      <w:rPr>
        <w:rFonts w:hint="default"/>
      </w:rPr>
    </w:lvl>
    <w:lvl w:ilvl="2" w:tplc="F4D414CE">
      <w:numFmt w:val="bullet"/>
      <w:lvlText w:val="•"/>
      <w:lvlJc w:val="left"/>
      <w:pPr>
        <w:ind w:left="2200" w:hanging="321"/>
      </w:pPr>
      <w:rPr>
        <w:rFonts w:hint="default"/>
      </w:rPr>
    </w:lvl>
    <w:lvl w:ilvl="3" w:tplc="6DA85C4C">
      <w:numFmt w:val="bullet"/>
      <w:lvlText w:val="•"/>
      <w:lvlJc w:val="left"/>
      <w:pPr>
        <w:ind w:left="3100" w:hanging="321"/>
      </w:pPr>
      <w:rPr>
        <w:rFonts w:hint="default"/>
      </w:rPr>
    </w:lvl>
    <w:lvl w:ilvl="4" w:tplc="5ADC3044">
      <w:numFmt w:val="bullet"/>
      <w:lvlText w:val="•"/>
      <w:lvlJc w:val="left"/>
      <w:pPr>
        <w:ind w:left="4000" w:hanging="321"/>
      </w:pPr>
      <w:rPr>
        <w:rFonts w:hint="default"/>
      </w:rPr>
    </w:lvl>
    <w:lvl w:ilvl="5" w:tplc="1E8417F8">
      <w:numFmt w:val="bullet"/>
      <w:lvlText w:val="•"/>
      <w:lvlJc w:val="left"/>
      <w:pPr>
        <w:ind w:left="4900" w:hanging="321"/>
      </w:pPr>
      <w:rPr>
        <w:rFonts w:hint="default"/>
      </w:rPr>
    </w:lvl>
    <w:lvl w:ilvl="6" w:tplc="0A84D6DE">
      <w:numFmt w:val="bullet"/>
      <w:lvlText w:val="•"/>
      <w:lvlJc w:val="left"/>
      <w:pPr>
        <w:ind w:left="5800" w:hanging="321"/>
      </w:pPr>
      <w:rPr>
        <w:rFonts w:hint="default"/>
      </w:rPr>
    </w:lvl>
    <w:lvl w:ilvl="7" w:tplc="B3705D9C">
      <w:numFmt w:val="bullet"/>
      <w:lvlText w:val="•"/>
      <w:lvlJc w:val="left"/>
      <w:pPr>
        <w:ind w:left="6700" w:hanging="321"/>
      </w:pPr>
      <w:rPr>
        <w:rFonts w:hint="default"/>
      </w:rPr>
    </w:lvl>
    <w:lvl w:ilvl="8" w:tplc="8E58546E">
      <w:numFmt w:val="bullet"/>
      <w:lvlText w:val="•"/>
      <w:lvlJc w:val="left"/>
      <w:pPr>
        <w:ind w:left="7600" w:hanging="321"/>
      </w:pPr>
      <w:rPr>
        <w:rFonts w:hint="default"/>
      </w:rPr>
    </w:lvl>
  </w:abstractNum>
  <w:abstractNum w:abstractNumId="10" w15:restartNumberingAfterBreak="0">
    <w:nsid w:val="2F0508CA"/>
    <w:multiLevelType w:val="hybridMultilevel"/>
    <w:tmpl w:val="A4608274"/>
    <w:lvl w:ilvl="0" w:tplc="205A916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0B6341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349"/>
    <w:multiLevelType w:val="multilevel"/>
    <w:tmpl w:val="C3DC72C6"/>
    <w:lvl w:ilvl="0">
      <w:start w:val="2"/>
      <w:numFmt w:val="decimal"/>
      <w:lvlText w:val="%1"/>
      <w:lvlJc w:val="left"/>
      <w:pPr>
        <w:ind w:left="56" w:hanging="3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" w:hanging="344"/>
      </w:pPr>
      <w:rPr>
        <w:rFonts w:ascii="Arial" w:eastAsia="Arial" w:hAnsi="Arial" w:cs="Arial" w:hint="default"/>
        <w:b/>
        <w:bCs/>
        <w:i w:val="0"/>
        <w:iCs w:val="0"/>
        <w:color w:val="D1BBDC"/>
        <w:w w:val="104"/>
        <w:sz w:val="20"/>
        <w:szCs w:val="20"/>
      </w:rPr>
    </w:lvl>
    <w:lvl w:ilvl="2">
      <w:numFmt w:val="bullet"/>
      <w:lvlText w:val="•"/>
      <w:lvlJc w:val="left"/>
      <w:pPr>
        <w:ind w:left="647" w:hanging="344"/>
      </w:pPr>
      <w:rPr>
        <w:rFonts w:hint="default"/>
      </w:rPr>
    </w:lvl>
    <w:lvl w:ilvl="3">
      <w:numFmt w:val="bullet"/>
      <w:lvlText w:val="•"/>
      <w:lvlJc w:val="left"/>
      <w:pPr>
        <w:ind w:left="940" w:hanging="344"/>
      </w:pPr>
      <w:rPr>
        <w:rFonts w:hint="default"/>
      </w:rPr>
    </w:lvl>
    <w:lvl w:ilvl="4">
      <w:numFmt w:val="bullet"/>
      <w:lvlText w:val="•"/>
      <w:lvlJc w:val="left"/>
      <w:pPr>
        <w:ind w:left="1234" w:hanging="344"/>
      </w:pPr>
      <w:rPr>
        <w:rFonts w:hint="default"/>
      </w:rPr>
    </w:lvl>
    <w:lvl w:ilvl="5">
      <w:numFmt w:val="bullet"/>
      <w:lvlText w:val="•"/>
      <w:lvlJc w:val="left"/>
      <w:pPr>
        <w:ind w:left="1527" w:hanging="344"/>
      </w:pPr>
      <w:rPr>
        <w:rFonts w:hint="default"/>
      </w:rPr>
    </w:lvl>
    <w:lvl w:ilvl="6">
      <w:numFmt w:val="bullet"/>
      <w:lvlText w:val="•"/>
      <w:lvlJc w:val="left"/>
      <w:pPr>
        <w:ind w:left="1821" w:hanging="344"/>
      </w:pPr>
      <w:rPr>
        <w:rFonts w:hint="default"/>
      </w:rPr>
    </w:lvl>
    <w:lvl w:ilvl="7">
      <w:numFmt w:val="bullet"/>
      <w:lvlText w:val="•"/>
      <w:lvlJc w:val="left"/>
      <w:pPr>
        <w:ind w:left="2114" w:hanging="344"/>
      </w:pPr>
      <w:rPr>
        <w:rFonts w:hint="default"/>
      </w:rPr>
    </w:lvl>
    <w:lvl w:ilvl="8">
      <w:numFmt w:val="bullet"/>
      <w:lvlText w:val="•"/>
      <w:lvlJc w:val="left"/>
      <w:pPr>
        <w:ind w:left="2408" w:hanging="344"/>
      </w:pPr>
      <w:rPr>
        <w:rFonts w:hint="default"/>
      </w:rPr>
    </w:lvl>
  </w:abstractNum>
  <w:abstractNum w:abstractNumId="12" w15:restartNumberingAfterBreak="0">
    <w:nsid w:val="37A31407"/>
    <w:multiLevelType w:val="hybridMultilevel"/>
    <w:tmpl w:val="204A412C"/>
    <w:lvl w:ilvl="0" w:tplc="2A4C33BE">
      <w:start w:val="1"/>
      <w:numFmt w:val="decimal"/>
      <w:lvlText w:val="%1"/>
      <w:lvlJc w:val="left"/>
      <w:pPr>
        <w:ind w:left="396" w:hanging="201"/>
      </w:pPr>
      <w:rPr>
        <w:rFonts w:ascii="Times New Roman Bold" w:hAnsi="Times New Roman Bold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26294"/>
    <w:multiLevelType w:val="hybridMultilevel"/>
    <w:tmpl w:val="4B8C872E"/>
    <w:lvl w:ilvl="0" w:tplc="0C521DFA">
      <w:start w:val="1"/>
      <w:numFmt w:val="decimal"/>
      <w:lvlText w:val="%1"/>
      <w:lvlJc w:val="left"/>
      <w:pPr>
        <w:ind w:left="397" w:hanging="221"/>
      </w:pPr>
      <w:rPr>
        <w:rFonts w:ascii="Times New Roman Bold" w:hAnsi="Times New Roman Bold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B69F2"/>
    <w:multiLevelType w:val="hybridMultilevel"/>
    <w:tmpl w:val="883E3B90"/>
    <w:lvl w:ilvl="0" w:tplc="8FB8F5DE">
      <w:numFmt w:val="bullet"/>
      <w:lvlText w:val="•"/>
      <w:lvlJc w:val="left"/>
      <w:pPr>
        <w:ind w:left="283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6446"/>
        <w:w w:val="149"/>
        <w:sz w:val="20"/>
        <w:szCs w:val="20"/>
      </w:rPr>
    </w:lvl>
    <w:lvl w:ilvl="1" w:tplc="D140135A">
      <w:numFmt w:val="bullet"/>
      <w:lvlText w:val="•"/>
      <w:lvlJc w:val="left"/>
      <w:pPr>
        <w:ind w:left="1192" w:hanging="227"/>
      </w:pPr>
      <w:rPr>
        <w:rFonts w:hint="default"/>
      </w:rPr>
    </w:lvl>
    <w:lvl w:ilvl="2" w:tplc="E22E7D60">
      <w:numFmt w:val="bullet"/>
      <w:lvlText w:val="•"/>
      <w:lvlJc w:val="left"/>
      <w:pPr>
        <w:ind w:left="2104" w:hanging="227"/>
      </w:pPr>
      <w:rPr>
        <w:rFonts w:hint="default"/>
      </w:rPr>
    </w:lvl>
    <w:lvl w:ilvl="3" w:tplc="3C32A74E">
      <w:numFmt w:val="bullet"/>
      <w:lvlText w:val="•"/>
      <w:lvlJc w:val="left"/>
      <w:pPr>
        <w:ind w:left="3016" w:hanging="227"/>
      </w:pPr>
      <w:rPr>
        <w:rFonts w:hint="default"/>
      </w:rPr>
    </w:lvl>
    <w:lvl w:ilvl="4" w:tplc="FA5677B0">
      <w:numFmt w:val="bullet"/>
      <w:lvlText w:val="•"/>
      <w:lvlJc w:val="left"/>
      <w:pPr>
        <w:ind w:left="3928" w:hanging="227"/>
      </w:pPr>
      <w:rPr>
        <w:rFonts w:hint="default"/>
      </w:rPr>
    </w:lvl>
    <w:lvl w:ilvl="5" w:tplc="1F08BBA8">
      <w:numFmt w:val="bullet"/>
      <w:lvlText w:val="•"/>
      <w:lvlJc w:val="left"/>
      <w:pPr>
        <w:ind w:left="4840" w:hanging="227"/>
      </w:pPr>
      <w:rPr>
        <w:rFonts w:hint="default"/>
      </w:rPr>
    </w:lvl>
    <w:lvl w:ilvl="6" w:tplc="D0ACEA60">
      <w:numFmt w:val="bullet"/>
      <w:lvlText w:val="•"/>
      <w:lvlJc w:val="left"/>
      <w:pPr>
        <w:ind w:left="5752" w:hanging="227"/>
      </w:pPr>
      <w:rPr>
        <w:rFonts w:hint="default"/>
      </w:rPr>
    </w:lvl>
    <w:lvl w:ilvl="7" w:tplc="FF3AE312">
      <w:numFmt w:val="bullet"/>
      <w:lvlText w:val="•"/>
      <w:lvlJc w:val="left"/>
      <w:pPr>
        <w:ind w:left="6664" w:hanging="227"/>
      </w:pPr>
      <w:rPr>
        <w:rFonts w:hint="default"/>
      </w:rPr>
    </w:lvl>
    <w:lvl w:ilvl="8" w:tplc="B732A59E">
      <w:numFmt w:val="bullet"/>
      <w:lvlText w:val="•"/>
      <w:lvlJc w:val="left"/>
      <w:pPr>
        <w:ind w:left="7576" w:hanging="227"/>
      </w:pPr>
      <w:rPr>
        <w:rFonts w:hint="default"/>
      </w:rPr>
    </w:lvl>
  </w:abstractNum>
  <w:abstractNum w:abstractNumId="15" w15:restartNumberingAfterBreak="0">
    <w:nsid w:val="409F4909"/>
    <w:multiLevelType w:val="hybridMultilevel"/>
    <w:tmpl w:val="45729778"/>
    <w:lvl w:ilvl="0" w:tplc="69B230D0">
      <w:start w:val="16"/>
      <w:numFmt w:val="decimal"/>
      <w:lvlText w:val="%1"/>
      <w:lvlJc w:val="left"/>
      <w:pPr>
        <w:ind w:left="396" w:hanging="34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19DEC812">
      <w:numFmt w:val="bullet"/>
      <w:lvlText w:val="•"/>
      <w:lvlJc w:val="left"/>
      <w:pPr>
        <w:ind w:left="1300" w:hanging="341"/>
      </w:pPr>
      <w:rPr>
        <w:rFonts w:hint="default"/>
      </w:rPr>
    </w:lvl>
    <w:lvl w:ilvl="2" w:tplc="D94CC72C">
      <w:numFmt w:val="bullet"/>
      <w:lvlText w:val="•"/>
      <w:lvlJc w:val="left"/>
      <w:pPr>
        <w:ind w:left="2200" w:hanging="341"/>
      </w:pPr>
      <w:rPr>
        <w:rFonts w:hint="default"/>
      </w:rPr>
    </w:lvl>
    <w:lvl w:ilvl="3" w:tplc="5B8CA390">
      <w:numFmt w:val="bullet"/>
      <w:lvlText w:val="•"/>
      <w:lvlJc w:val="left"/>
      <w:pPr>
        <w:ind w:left="3100" w:hanging="341"/>
      </w:pPr>
      <w:rPr>
        <w:rFonts w:hint="default"/>
      </w:rPr>
    </w:lvl>
    <w:lvl w:ilvl="4" w:tplc="41189928">
      <w:numFmt w:val="bullet"/>
      <w:lvlText w:val="•"/>
      <w:lvlJc w:val="left"/>
      <w:pPr>
        <w:ind w:left="4000" w:hanging="341"/>
      </w:pPr>
      <w:rPr>
        <w:rFonts w:hint="default"/>
      </w:rPr>
    </w:lvl>
    <w:lvl w:ilvl="5" w:tplc="29EC954A">
      <w:numFmt w:val="bullet"/>
      <w:lvlText w:val="•"/>
      <w:lvlJc w:val="left"/>
      <w:pPr>
        <w:ind w:left="4900" w:hanging="341"/>
      </w:pPr>
      <w:rPr>
        <w:rFonts w:hint="default"/>
      </w:rPr>
    </w:lvl>
    <w:lvl w:ilvl="6" w:tplc="C0DE9E5A">
      <w:numFmt w:val="bullet"/>
      <w:lvlText w:val="•"/>
      <w:lvlJc w:val="left"/>
      <w:pPr>
        <w:ind w:left="5800" w:hanging="341"/>
      </w:pPr>
      <w:rPr>
        <w:rFonts w:hint="default"/>
      </w:rPr>
    </w:lvl>
    <w:lvl w:ilvl="7" w:tplc="686C5256">
      <w:numFmt w:val="bullet"/>
      <w:lvlText w:val="•"/>
      <w:lvlJc w:val="left"/>
      <w:pPr>
        <w:ind w:left="6700" w:hanging="341"/>
      </w:pPr>
      <w:rPr>
        <w:rFonts w:hint="default"/>
      </w:rPr>
    </w:lvl>
    <w:lvl w:ilvl="8" w:tplc="2B2A5E60">
      <w:numFmt w:val="bullet"/>
      <w:lvlText w:val="•"/>
      <w:lvlJc w:val="left"/>
      <w:pPr>
        <w:ind w:left="7600" w:hanging="341"/>
      </w:pPr>
      <w:rPr>
        <w:rFonts w:hint="default"/>
      </w:rPr>
    </w:lvl>
  </w:abstractNum>
  <w:abstractNum w:abstractNumId="16" w15:restartNumberingAfterBreak="0">
    <w:nsid w:val="422834B4"/>
    <w:multiLevelType w:val="hybridMultilevel"/>
    <w:tmpl w:val="3162D508"/>
    <w:lvl w:ilvl="0" w:tplc="4874E636">
      <w:start w:val="1"/>
      <w:numFmt w:val="decimal"/>
      <w:lvlText w:val="%1"/>
      <w:lvlJc w:val="left"/>
      <w:pPr>
        <w:ind w:left="401" w:hanging="221"/>
        <w:jc w:val="right"/>
      </w:pPr>
      <w:rPr>
        <w:rFonts w:ascii="Arial" w:eastAsia="Arial" w:hAnsi="Arial" w:cs="Arial" w:hint="default"/>
        <w:b/>
        <w:bCs/>
        <w:i w:val="0"/>
        <w:iCs w:val="0"/>
        <w:color w:val="E83D8E"/>
        <w:w w:val="98"/>
        <w:sz w:val="20"/>
        <w:szCs w:val="20"/>
      </w:rPr>
    </w:lvl>
    <w:lvl w:ilvl="1" w:tplc="20BAC6CA">
      <w:numFmt w:val="bullet"/>
      <w:lvlText w:val="•"/>
      <w:lvlJc w:val="left"/>
      <w:pPr>
        <w:ind w:left="1301" w:hanging="221"/>
      </w:pPr>
      <w:rPr>
        <w:rFonts w:hint="default"/>
      </w:rPr>
    </w:lvl>
    <w:lvl w:ilvl="2" w:tplc="E70AF79E">
      <w:numFmt w:val="bullet"/>
      <w:lvlText w:val="•"/>
      <w:lvlJc w:val="left"/>
      <w:pPr>
        <w:ind w:left="2202" w:hanging="221"/>
      </w:pPr>
      <w:rPr>
        <w:rFonts w:hint="default"/>
      </w:rPr>
    </w:lvl>
    <w:lvl w:ilvl="3" w:tplc="298E8486">
      <w:numFmt w:val="bullet"/>
      <w:lvlText w:val="•"/>
      <w:lvlJc w:val="left"/>
      <w:pPr>
        <w:ind w:left="3103" w:hanging="221"/>
      </w:pPr>
      <w:rPr>
        <w:rFonts w:hint="default"/>
      </w:rPr>
    </w:lvl>
    <w:lvl w:ilvl="4" w:tplc="940885F2">
      <w:numFmt w:val="bullet"/>
      <w:lvlText w:val="•"/>
      <w:lvlJc w:val="left"/>
      <w:pPr>
        <w:ind w:left="4004" w:hanging="221"/>
      </w:pPr>
      <w:rPr>
        <w:rFonts w:hint="default"/>
      </w:rPr>
    </w:lvl>
    <w:lvl w:ilvl="5" w:tplc="1212AEC2">
      <w:numFmt w:val="bullet"/>
      <w:lvlText w:val="•"/>
      <w:lvlJc w:val="left"/>
      <w:pPr>
        <w:ind w:left="4905" w:hanging="221"/>
      </w:pPr>
      <w:rPr>
        <w:rFonts w:hint="default"/>
      </w:rPr>
    </w:lvl>
    <w:lvl w:ilvl="6" w:tplc="EE6C6668">
      <w:numFmt w:val="bullet"/>
      <w:lvlText w:val="•"/>
      <w:lvlJc w:val="left"/>
      <w:pPr>
        <w:ind w:left="5806" w:hanging="221"/>
      </w:pPr>
      <w:rPr>
        <w:rFonts w:hint="default"/>
      </w:rPr>
    </w:lvl>
    <w:lvl w:ilvl="7" w:tplc="2766CAE4">
      <w:numFmt w:val="bullet"/>
      <w:lvlText w:val="•"/>
      <w:lvlJc w:val="left"/>
      <w:pPr>
        <w:ind w:left="6707" w:hanging="221"/>
      </w:pPr>
      <w:rPr>
        <w:rFonts w:hint="default"/>
      </w:rPr>
    </w:lvl>
    <w:lvl w:ilvl="8" w:tplc="138C64FA">
      <w:numFmt w:val="bullet"/>
      <w:lvlText w:val="•"/>
      <w:lvlJc w:val="left"/>
      <w:pPr>
        <w:ind w:left="7608" w:hanging="221"/>
      </w:pPr>
      <w:rPr>
        <w:rFonts w:hint="default"/>
      </w:rPr>
    </w:lvl>
  </w:abstractNum>
  <w:abstractNum w:abstractNumId="17" w15:restartNumberingAfterBreak="0">
    <w:nsid w:val="4319506D"/>
    <w:multiLevelType w:val="hybridMultilevel"/>
    <w:tmpl w:val="5E8462C2"/>
    <w:lvl w:ilvl="0" w:tplc="6F92D068">
      <w:start w:val="1"/>
      <w:numFmt w:val="decimal"/>
      <w:lvlText w:val="%1"/>
      <w:lvlJc w:val="left"/>
      <w:pPr>
        <w:ind w:left="396" w:hanging="201"/>
      </w:pPr>
      <w:rPr>
        <w:rFonts w:ascii="Times New Roman" w:eastAsia="Times New Roman" w:hAnsi="Times New Roman" w:hint="default"/>
        <w:b/>
        <w:bCs/>
        <w:i w:val="0"/>
        <w:iCs w:val="0"/>
        <w:color w:val="D3A808"/>
        <w:w w:val="120"/>
        <w:sz w:val="20"/>
        <w:szCs w:val="20"/>
      </w:rPr>
    </w:lvl>
    <w:lvl w:ilvl="1" w:tplc="481E119C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EF762D28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BA920316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CC0EEE28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30D23F44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74347ECE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13C6F29C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1556E284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18" w15:restartNumberingAfterBreak="0">
    <w:nsid w:val="44EB2BAD"/>
    <w:multiLevelType w:val="hybridMultilevel"/>
    <w:tmpl w:val="97BEE0F6"/>
    <w:lvl w:ilvl="0" w:tplc="F8D84036">
      <w:start w:val="1"/>
      <w:numFmt w:val="decimal"/>
      <w:lvlText w:val="%1"/>
      <w:lvlJc w:val="left"/>
      <w:pPr>
        <w:ind w:left="396" w:hanging="20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B21ECD10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99389DE0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288ABDC8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19AC29D2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E766E1DE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9AE032DC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A134D84E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E92278B2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19" w15:restartNumberingAfterBreak="0">
    <w:nsid w:val="47776993"/>
    <w:multiLevelType w:val="hybridMultilevel"/>
    <w:tmpl w:val="FD44E80E"/>
    <w:lvl w:ilvl="0" w:tplc="0C6A806C">
      <w:start w:val="1"/>
      <w:numFmt w:val="decimal"/>
      <w:lvlText w:val="%1"/>
      <w:lvlJc w:val="left"/>
      <w:pPr>
        <w:ind w:left="396" w:hanging="201"/>
      </w:pPr>
      <w:rPr>
        <w:rFonts w:ascii="Arial" w:eastAsia="Arial" w:hAnsi="Arial" w:cs="Arial" w:hint="default"/>
        <w:b/>
        <w:bCs/>
        <w:i w:val="0"/>
        <w:iCs w:val="0"/>
        <w:color w:val="D7AE00"/>
        <w:w w:val="107"/>
        <w:sz w:val="20"/>
        <w:szCs w:val="20"/>
      </w:rPr>
    </w:lvl>
    <w:lvl w:ilvl="1" w:tplc="481E119C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EF762D28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BA920316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CC0EEE28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30D23F44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74347ECE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13C6F29C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1556E284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20" w15:restartNumberingAfterBreak="0">
    <w:nsid w:val="49406AD9"/>
    <w:multiLevelType w:val="hybridMultilevel"/>
    <w:tmpl w:val="9BE4F4AE"/>
    <w:lvl w:ilvl="0" w:tplc="37508968">
      <w:start w:val="1"/>
      <w:numFmt w:val="decimal"/>
      <w:lvlText w:val="%1"/>
      <w:lvlJc w:val="left"/>
      <w:pPr>
        <w:ind w:left="396" w:hanging="20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BBB47E66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B08EC43E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1710FE4C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5524AE78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D4B25462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C4A0CDE0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8B7A6076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E7DC701E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21" w15:restartNumberingAfterBreak="0">
    <w:nsid w:val="4EA26F94"/>
    <w:multiLevelType w:val="hybridMultilevel"/>
    <w:tmpl w:val="A9E8B062"/>
    <w:lvl w:ilvl="0" w:tplc="41AEFE6C">
      <w:start w:val="1"/>
      <w:numFmt w:val="decimal"/>
      <w:lvlText w:val="%1"/>
      <w:lvlJc w:val="left"/>
      <w:pPr>
        <w:ind w:left="396" w:hanging="201"/>
        <w:jc w:val="right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4204070E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06F060BC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97DE9C6E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D1D42F62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38D80A8A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CAAA90DA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756C4842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708E75F4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22" w15:restartNumberingAfterBreak="0">
    <w:nsid w:val="50B75429"/>
    <w:multiLevelType w:val="hybridMultilevel"/>
    <w:tmpl w:val="C86A292C"/>
    <w:lvl w:ilvl="0" w:tplc="869A23A4">
      <w:start w:val="1"/>
      <w:numFmt w:val="decimal"/>
      <w:lvlText w:val="%1"/>
      <w:lvlJc w:val="left"/>
      <w:pPr>
        <w:ind w:left="720" w:hanging="360"/>
      </w:pPr>
      <w:rPr>
        <w:rFonts w:ascii="Times New Roman Bold" w:hAnsi="Times New Roman Bold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300EB"/>
    <w:multiLevelType w:val="hybridMultilevel"/>
    <w:tmpl w:val="C226B352"/>
    <w:lvl w:ilvl="0" w:tplc="E2C8CE7C">
      <w:start w:val="1"/>
      <w:numFmt w:val="decimal"/>
      <w:lvlText w:val="%1"/>
      <w:lvlJc w:val="left"/>
      <w:pPr>
        <w:ind w:left="396" w:hanging="221"/>
      </w:pPr>
      <w:rPr>
        <w:rFonts w:ascii="Arial" w:eastAsia="Arial" w:hAnsi="Arial" w:cs="Arial" w:hint="default"/>
        <w:b/>
        <w:bCs/>
        <w:i w:val="0"/>
        <w:iCs w:val="0"/>
        <w:color w:val="D7AE00"/>
        <w:w w:val="107"/>
        <w:sz w:val="20"/>
        <w:szCs w:val="20"/>
      </w:rPr>
    </w:lvl>
    <w:lvl w:ilvl="1" w:tplc="2362D21E">
      <w:start w:val="1"/>
      <w:numFmt w:val="decimal"/>
      <w:lvlText w:val="%2."/>
      <w:lvlJc w:val="left"/>
      <w:pPr>
        <w:ind w:left="737" w:hanging="341"/>
      </w:pPr>
      <w:rPr>
        <w:rFonts w:ascii="Arial" w:eastAsia="Arial" w:hAnsi="Arial" w:cs="Arial" w:hint="default"/>
        <w:b w:val="0"/>
        <w:bCs w:val="0"/>
        <w:i w:val="0"/>
        <w:iCs w:val="0"/>
        <w:color w:val="1D1C1B"/>
        <w:w w:val="99"/>
        <w:sz w:val="20"/>
        <w:szCs w:val="20"/>
      </w:rPr>
    </w:lvl>
    <w:lvl w:ilvl="2" w:tplc="51081082">
      <w:numFmt w:val="bullet"/>
      <w:lvlText w:val="•"/>
      <w:lvlJc w:val="left"/>
      <w:pPr>
        <w:ind w:left="1702" w:hanging="341"/>
      </w:pPr>
      <w:rPr>
        <w:rFonts w:hint="default"/>
      </w:rPr>
    </w:lvl>
    <w:lvl w:ilvl="3" w:tplc="88B2766E">
      <w:numFmt w:val="bullet"/>
      <w:lvlText w:val="•"/>
      <w:lvlJc w:val="left"/>
      <w:pPr>
        <w:ind w:left="2664" w:hanging="341"/>
      </w:pPr>
      <w:rPr>
        <w:rFonts w:hint="default"/>
      </w:rPr>
    </w:lvl>
    <w:lvl w:ilvl="4" w:tplc="B7B8A470">
      <w:numFmt w:val="bullet"/>
      <w:lvlText w:val="•"/>
      <w:lvlJc w:val="left"/>
      <w:pPr>
        <w:ind w:left="3627" w:hanging="341"/>
      </w:pPr>
      <w:rPr>
        <w:rFonts w:hint="default"/>
      </w:rPr>
    </w:lvl>
    <w:lvl w:ilvl="5" w:tplc="08EECD52">
      <w:numFmt w:val="bullet"/>
      <w:lvlText w:val="•"/>
      <w:lvlJc w:val="left"/>
      <w:pPr>
        <w:ind w:left="4589" w:hanging="341"/>
      </w:pPr>
      <w:rPr>
        <w:rFonts w:hint="default"/>
      </w:rPr>
    </w:lvl>
    <w:lvl w:ilvl="6" w:tplc="45F64114">
      <w:numFmt w:val="bullet"/>
      <w:lvlText w:val="•"/>
      <w:lvlJc w:val="left"/>
      <w:pPr>
        <w:ind w:left="5551" w:hanging="341"/>
      </w:pPr>
      <w:rPr>
        <w:rFonts w:hint="default"/>
      </w:rPr>
    </w:lvl>
    <w:lvl w:ilvl="7" w:tplc="0DDCEB36">
      <w:numFmt w:val="bullet"/>
      <w:lvlText w:val="•"/>
      <w:lvlJc w:val="left"/>
      <w:pPr>
        <w:ind w:left="6514" w:hanging="341"/>
      </w:pPr>
      <w:rPr>
        <w:rFonts w:hint="default"/>
      </w:rPr>
    </w:lvl>
    <w:lvl w:ilvl="8" w:tplc="24B8225C">
      <w:numFmt w:val="bullet"/>
      <w:lvlText w:val="•"/>
      <w:lvlJc w:val="left"/>
      <w:pPr>
        <w:ind w:left="7476" w:hanging="341"/>
      </w:pPr>
      <w:rPr>
        <w:rFonts w:hint="default"/>
      </w:rPr>
    </w:lvl>
  </w:abstractNum>
  <w:abstractNum w:abstractNumId="24" w15:restartNumberingAfterBreak="0">
    <w:nsid w:val="515E41B0"/>
    <w:multiLevelType w:val="hybridMultilevel"/>
    <w:tmpl w:val="7C9AB3C2"/>
    <w:lvl w:ilvl="0" w:tplc="C7D6F9EC">
      <w:start w:val="1"/>
      <w:numFmt w:val="decimal"/>
      <w:lvlText w:val="%1"/>
      <w:lvlJc w:val="left"/>
      <w:pPr>
        <w:ind w:left="396" w:hanging="201"/>
        <w:jc w:val="right"/>
      </w:pPr>
      <w:rPr>
        <w:rFonts w:ascii="Arial" w:eastAsia="Arial" w:hAnsi="Arial" w:cs="Arial" w:hint="default"/>
        <w:b/>
        <w:bCs/>
        <w:i w:val="0"/>
        <w:iCs w:val="0"/>
        <w:color w:val="007D58"/>
        <w:w w:val="89"/>
        <w:sz w:val="20"/>
        <w:szCs w:val="20"/>
      </w:rPr>
    </w:lvl>
    <w:lvl w:ilvl="1" w:tplc="7602A3EE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7158C144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EAA44388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3C668DA6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97CE22CE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8F263F3A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F676A1C2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1722B51C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25" w15:restartNumberingAfterBreak="0">
    <w:nsid w:val="539A7E23"/>
    <w:multiLevelType w:val="hybridMultilevel"/>
    <w:tmpl w:val="C48CB4F2"/>
    <w:lvl w:ilvl="0" w:tplc="205A9166">
      <w:start w:val="1"/>
      <w:numFmt w:val="decimal"/>
      <w:lvlText w:val="%1"/>
      <w:lvlJc w:val="left"/>
      <w:pPr>
        <w:ind w:left="396" w:hanging="201"/>
      </w:pPr>
      <w:rPr>
        <w:rFonts w:hint="default"/>
        <w:b/>
        <w:bCs/>
        <w:i w:val="0"/>
        <w:iCs w:val="0"/>
        <w:color w:val="0B6341"/>
        <w:w w:val="107"/>
        <w:sz w:val="20"/>
        <w:szCs w:val="20"/>
      </w:rPr>
    </w:lvl>
    <w:lvl w:ilvl="1" w:tplc="BBB47E66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B08EC43E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1710FE4C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5524AE78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D4B25462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C4A0CDE0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8B7A6076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E7DC701E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26" w15:restartNumberingAfterBreak="0">
    <w:nsid w:val="53A35B33"/>
    <w:multiLevelType w:val="hybridMultilevel"/>
    <w:tmpl w:val="E2A445E8"/>
    <w:lvl w:ilvl="0" w:tplc="33B89DEE">
      <w:start w:val="1"/>
      <w:numFmt w:val="decimal"/>
      <w:lvlText w:val="%1"/>
      <w:lvlJc w:val="left"/>
      <w:pPr>
        <w:ind w:left="396" w:hanging="221"/>
      </w:pPr>
      <w:rPr>
        <w:rFonts w:ascii="Arial" w:eastAsia="Arial" w:hAnsi="Arial" w:cs="Arial" w:hint="default"/>
        <w:b/>
        <w:bCs/>
        <w:i w:val="0"/>
        <w:iCs w:val="0"/>
        <w:color w:val="D7AE00"/>
        <w:w w:val="107"/>
        <w:sz w:val="20"/>
        <w:szCs w:val="20"/>
      </w:rPr>
    </w:lvl>
    <w:lvl w:ilvl="1" w:tplc="4CE2F2D0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9B22F2EA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86BE987A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0484BC70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98AEC710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26FE698A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492C777E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8C44A730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27" w15:restartNumberingAfterBreak="0">
    <w:nsid w:val="55491875"/>
    <w:multiLevelType w:val="hybridMultilevel"/>
    <w:tmpl w:val="108C2112"/>
    <w:lvl w:ilvl="0" w:tplc="F4AE64E4">
      <w:start w:val="1"/>
      <w:numFmt w:val="decimal"/>
      <w:lvlText w:val="%1"/>
      <w:lvlJc w:val="left"/>
      <w:pPr>
        <w:ind w:left="396" w:hanging="221"/>
        <w:jc w:val="right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E56614E6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06809732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E01E644E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7B1EB6D2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2B18AD92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5C94F098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A51EE718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0582B582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28" w15:restartNumberingAfterBreak="0">
    <w:nsid w:val="5C74203E"/>
    <w:multiLevelType w:val="hybridMultilevel"/>
    <w:tmpl w:val="30D48324"/>
    <w:lvl w:ilvl="0" w:tplc="6F92D06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D3A808"/>
        <w:w w:val="12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97AF0"/>
    <w:multiLevelType w:val="hybridMultilevel"/>
    <w:tmpl w:val="247E74B6"/>
    <w:lvl w:ilvl="0" w:tplc="205A916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color w:val="0B6341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37E94"/>
    <w:multiLevelType w:val="hybridMultilevel"/>
    <w:tmpl w:val="A2BC8F4A"/>
    <w:lvl w:ilvl="0" w:tplc="205A9166">
      <w:start w:val="1"/>
      <w:numFmt w:val="decimal"/>
      <w:lvlText w:val="%1"/>
      <w:lvlJc w:val="left"/>
      <w:pPr>
        <w:ind w:left="396" w:hanging="201"/>
        <w:jc w:val="right"/>
      </w:pPr>
      <w:rPr>
        <w:rFonts w:hint="default"/>
        <w:b/>
        <w:bCs/>
        <w:i w:val="0"/>
        <w:iCs w:val="0"/>
        <w:color w:val="0B6341"/>
        <w:w w:val="89"/>
        <w:sz w:val="20"/>
        <w:szCs w:val="20"/>
      </w:rPr>
    </w:lvl>
    <w:lvl w:ilvl="1" w:tplc="7602A3EE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7158C144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EAA44388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3C668DA6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97CE22CE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8F263F3A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F676A1C2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1722B51C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31" w15:restartNumberingAfterBreak="0">
    <w:nsid w:val="606835DA"/>
    <w:multiLevelType w:val="hybridMultilevel"/>
    <w:tmpl w:val="375292CE"/>
    <w:lvl w:ilvl="0" w:tplc="205A9166">
      <w:start w:val="1"/>
      <w:numFmt w:val="decimal"/>
      <w:lvlText w:val="%1"/>
      <w:lvlJc w:val="left"/>
      <w:pPr>
        <w:ind w:left="396" w:hanging="201"/>
        <w:jc w:val="right"/>
      </w:pPr>
      <w:rPr>
        <w:rFonts w:hint="default"/>
        <w:b/>
        <w:bCs/>
        <w:i w:val="0"/>
        <w:iCs w:val="0"/>
        <w:color w:val="0B6341"/>
        <w:w w:val="107"/>
        <w:sz w:val="20"/>
        <w:szCs w:val="20"/>
      </w:rPr>
    </w:lvl>
    <w:lvl w:ilvl="1" w:tplc="4204070E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06F060BC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97DE9C6E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D1D42F62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38D80A8A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CAAA90DA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756C4842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708E75F4">
      <w:numFmt w:val="bullet"/>
      <w:lvlText w:val="•"/>
      <w:lvlJc w:val="left"/>
      <w:pPr>
        <w:ind w:left="7600" w:hanging="201"/>
      </w:pPr>
      <w:rPr>
        <w:rFonts w:hint="default"/>
      </w:rPr>
    </w:lvl>
  </w:abstractNum>
  <w:abstractNum w:abstractNumId="32" w15:restartNumberingAfterBreak="0">
    <w:nsid w:val="6E8D7997"/>
    <w:multiLevelType w:val="hybridMultilevel"/>
    <w:tmpl w:val="ABF09EB6"/>
    <w:lvl w:ilvl="0" w:tplc="301E53C8">
      <w:start w:val="1"/>
      <w:numFmt w:val="decimal"/>
      <w:lvlText w:val="%1"/>
      <w:lvlJc w:val="left"/>
      <w:pPr>
        <w:ind w:left="396" w:hanging="221"/>
        <w:jc w:val="right"/>
      </w:pPr>
      <w:rPr>
        <w:rFonts w:ascii="Arial" w:eastAsia="Arial" w:hAnsi="Arial" w:cs="Arial" w:hint="default"/>
        <w:b/>
        <w:bCs/>
        <w:i w:val="0"/>
        <w:iCs w:val="0"/>
        <w:color w:val="007D58"/>
        <w:w w:val="98"/>
        <w:sz w:val="20"/>
        <w:szCs w:val="20"/>
      </w:rPr>
    </w:lvl>
    <w:lvl w:ilvl="1" w:tplc="B86C811A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3B2EA32A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10D8B2A0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2F4E0EE6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F6BE9F38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CA3873A4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D59E9EC0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BA109212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33" w15:restartNumberingAfterBreak="0">
    <w:nsid w:val="6EA04CDA"/>
    <w:multiLevelType w:val="hybridMultilevel"/>
    <w:tmpl w:val="099C1722"/>
    <w:lvl w:ilvl="0" w:tplc="C7E6672A">
      <w:start w:val="1"/>
      <w:numFmt w:val="decimal"/>
      <w:lvlText w:val="%1"/>
      <w:lvlJc w:val="left"/>
      <w:pPr>
        <w:ind w:left="396" w:hanging="22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200005DA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C26066CE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6658CAE0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94AE7A08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290C1C22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C02C0B70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41BE71AA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F17CE00A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34" w15:restartNumberingAfterBreak="0">
    <w:nsid w:val="72870866"/>
    <w:multiLevelType w:val="hybridMultilevel"/>
    <w:tmpl w:val="BE569C2C"/>
    <w:lvl w:ilvl="0" w:tplc="D5F4985C">
      <w:start w:val="1"/>
      <w:numFmt w:val="decimal"/>
      <w:lvlText w:val="%1"/>
      <w:lvlJc w:val="left"/>
      <w:pPr>
        <w:ind w:left="396" w:hanging="22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8BF24EB0">
      <w:numFmt w:val="bullet"/>
      <w:lvlText w:val="•"/>
      <w:lvlJc w:val="left"/>
      <w:pPr>
        <w:ind w:left="1300" w:hanging="221"/>
      </w:pPr>
      <w:rPr>
        <w:rFonts w:hint="default"/>
      </w:rPr>
    </w:lvl>
    <w:lvl w:ilvl="2" w:tplc="3EE8AF1A">
      <w:numFmt w:val="bullet"/>
      <w:lvlText w:val="•"/>
      <w:lvlJc w:val="left"/>
      <w:pPr>
        <w:ind w:left="2200" w:hanging="221"/>
      </w:pPr>
      <w:rPr>
        <w:rFonts w:hint="default"/>
      </w:rPr>
    </w:lvl>
    <w:lvl w:ilvl="3" w:tplc="0908FABE">
      <w:numFmt w:val="bullet"/>
      <w:lvlText w:val="•"/>
      <w:lvlJc w:val="left"/>
      <w:pPr>
        <w:ind w:left="3100" w:hanging="221"/>
      </w:pPr>
      <w:rPr>
        <w:rFonts w:hint="default"/>
      </w:rPr>
    </w:lvl>
    <w:lvl w:ilvl="4" w:tplc="ED346CE2">
      <w:numFmt w:val="bullet"/>
      <w:lvlText w:val="•"/>
      <w:lvlJc w:val="left"/>
      <w:pPr>
        <w:ind w:left="4000" w:hanging="221"/>
      </w:pPr>
      <w:rPr>
        <w:rFonts w:hint="default"/>
      </w:rPr>
    </w:lvl>
    <w:lvl w:ilvl="5" w:tplc="A2FE7BB2">
      <w:numFmt w:val="bullet"/>
      <w:lvlText w:val="•"/>
      <w:lvlJc w:val="left"/>
      <w:pPr>
        <w:ind w:left="4900" w:hanging="221"/>
      </w:pPr>
      <w:rPr>
        <w:rFonts w:hint="default"/>
      </w:rPr>
    </w:lvl>
    <w:lvl w:ilvl="6" w:tplc="D99495EE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34FE52AC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EB56FCD8">
      <w:numFmt w:val="bullet"/>
      <w:lvlText w:val="•"/>
      <w:lvlJc w:val="left"/>
      <w:pPr>
        <w:ind w:left="7600" w:hanging="221"/>
      </w:pPr>
      <w:rPr>
        <w:rFonts w:hint="default"/>
      </w:rPr>
    </w:lvl>
  </w:abstractNum>
  <w:abstractNum w:abstractNumId="35" w15:restartNumberingAfterBreak="0">
    <w:nsid w:val="72E936D6"/>
    <w:multiLevelType w:val="hybridMultilevel"/>
    <w:tmpl w:val="E9D6612C"/>
    <w:lvl w:ilvl="0" w:tplc="739A7614">
      <w:start w:val="1"/>
      <w:numFmt w:val="decimal"/>
      <w:lvlText w:val="%1"/>
      <w:lvlJc w:val="left"/>
      <w:pPr>
        <w:ind w:left="396" w:hanging="201"/>
      </w:pPr>
      <w:rPr>
        <w:rFonts w:ascii="Arial" w:eastAsia="Arial" w:hAnsi="Arial" w:cs="Arial" w:hint="default"/>
        <w:b/>
        <w:bCs/>
        <w:i w:val="0"/>
        <w:iCs w:val="0"/>
        <w:color w:val="007D58"/>
        <w:w w:val="107"/>
        <w:sz w:val="20"/>
        <w:szCs w:val="20"/>
      </w:rPr>
    </w:lvl>
    <w:lvl w:ilvl="1" w:tplc="5E240CB2">
      <w:numFmt w:val="bullet"/>
      <w:lvlText w:val="•"/>
      <w:lvlJc w:val="left"/>
      <w:pPr>
        <w:ind w:left="1300" w:hanging="201"/>
      </w:pPr>
      <w:rPr>
        <w:rFonts w:hint="default"/>
      </w:rPr>
    </w:lvl>
    <w:lvl w:ilvl="2" w:tplc="4B42B7E6">
      <w:numFmt w:val="bullet"/>
      <w:lvlText w:val="•"/>
      <w:lvlJc w:val="left"/>
      <w:pPr>
        <w:ind w:left="2200" w:hanging="201"/>
      </w:pPr>
      <w:rPr>
        <w:rFonts w:hint="default"/>
      </w:rPr>
    </w:lvl>
    <w:lvl w:ilvl="3" w:tplc="7E0E817A">
      <w:numFmt w:val="bullet"/>
      <w:lvlText w:val="•"/>
      <w:lvlJc w:val="left"/>
      <w:pPr>
        <w:ind w:left="3100" w:hanging="201"/>
      </w:pPr>
      <w:rPr>
        <w:rFonts w:hint="default"/>
      </w:rPr>
    </w:lvl>
    <w:lvl w:ilvl="4" w:tplc="874C163A">
      <w:numFmt w:val="bullet"/>
      <w:lvlText w:val="•"/>
      <w:lvlJc w:val="left"/>
      <w:pPr>
        <w:ind w:left="4000" w:hanging="201"/>
      </w:pPr>
      <w:rPr>
        <w:rFonts w:hint="default"/>
      </w:rPr>
    </w:lvl>
    <w:lvl w:ilvl="5" w:tplc="27E04122">
      <w:numFmt w:val="bullet"/>
      <w:lvlText w:val="•"/>
      <w:lvlJc w:val="left"/>
      <w:pPr>
        <w:ind w:left="4900" w:hanging="201"/>
      </w:pPr>
      <w:rPr>
        <w:rFonts w:hint="default"/>
      </w:rPr>
    </w:lvl>
    <w:lvl w:ilvl="6" w:tplc="3BA6C79A">
      <w:numFmt w:val="bullet"/>
      <w:lvlText w:val="•"/>
      <w:lvlJc w:val="left"/>
      <w:pPr>
        <w:ind w:left="5800" w:hanging="201"/>
      </w:pPr>
      <w:rPr>
        <w:rFonts w:hint="default"/>
      </w:rPr>
    </w:lvl>
    <w:lvl w:ilvl="7" w:tplc="F760AD8A">
      <w:numFmt w:val="bullet"/>
      <w:lvlText w:val="•"/>
      <w:lvlJc w:val="left"/>
      <w:pPr>
        <w:ind w:left="6700" w:hanging="201"/>
      </w:pPr>
      <w:rPr>
        <w:rFonts w:hint="default"/>
      </w:rPr>
    </w:lvl>
    <w:lvl w:ilvl="8" w:tplc="2E1442C0">
      <w:numFmt w:val="bullet"/>
      <w:lvlText w:val="•"/>
      <w:lvlJc w:val="left"/>
      <w:pPr>
        <w:ind w:left="7600" w:hanging="201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27"/>
  </w:num>
  <w:num w:numId="5">
    <w:abstractNumId w:val="33"/>
  </w:num>
  <w:num w:numId="6">
    <w:abstractNumId w:val="20"/>
  </w:num>
  <w:num w:numId="7">
    <w:abstractNumId w:val="21"/>
  </w:num>
  <w:num w:numId="8">
    <w:abstractNumId w:val="14"/>
  </w:num>
  <w:num w:numId="9">
    <w:abstractNumId w:val="9"/>
  </w:num>
  <w:num w:numId="10">
    <w:abstractNumId w:val="18"/>
  </w:num>
  <w:num w:numId="11">
    <w:abstractNumId w:val="35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15"/>
  </w:num>
  <w:num w:numId="20">
    <w:abstractNumId w:val="32"/>
  </w:num>
  <w:num w:numId="21">
    <w:abstractNumId w:val="3"/>
  </w:num>
  <w:num w:numId="22">
    <w:abstractNumId w:val="34"/>
  </w:num>
  <w:num w:numId="23">
    <w:abstractNumId w:val="16"/>
  </w:num>
  <w:num w:numId="24">
    <w:abstractNumId w:val="7"/>
  </w:num>
  <w:num w:numId="25">
    <w:abstractNumId w:val="13"/>
  </w:num>
  <w:num w:numId="26">
    <w:abstractNumId w:val="12"/>
  </w:num>
  <w:num w:numId="27">
    <w:abstractNumId w:val="5"/>
  </w:num>
  <w:num w:numId="28">
    <w:abstractNumId w:val="22"/>
  </w:num>
  <w:num w:numId="29">
    <w:abstractNumId w:val="8"/>
  </w:num>
  <w:num w:numId="30">
    <w:abstractNumId w:val="31"/>
  </w:num>
  <w:num w:numId="31">
    <w:abstractNumId w:val="25"/>
  </w:num>
  <w:num w:numId="32">
    <w:abstractNumId w:val="10"/>
  </w:num>
  <w:num w:numId="33">
    <w:abstractNumId w:val="29"/>
  </w:num>
  <w:num w:numId="34">
    <w:abstractNumId w:val="30"/>
  </w:num>
  <w:num w:numId="35">
    <w:abstractNumId w:val="1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074ED"/>
    <w:rsid w:val="00172616"/>
    <w:rsid w:val="003A290A"/>
    <w:rsid w:val="00420978"/>
    <w:rsid w:val="004B3DF1"/>
    <w:rsid w:val="00583F28"/>
    <w:rsid w:val="005B4F34"/>
    <w:rsid w:val="0066771F"/>
    <w:rsid w:val="007D3165"/>
    <w:rsid w:val="00872049"/>
    <w:rsid w:val="00AB2D9E"/>
    <w:rsid w:val="00B07DD9"/>
    <w:rsid w:val="00C34BBB"/>
    <w:rsid w:val="00D074ED"/>
    <w:rsid w:val="00D82D5D"/>
    <w:rsid w:val="00E02EE4"/>
    <w:rsid w:val="00E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F724E"/>
  <w15:docId w15:val="{31238B9A-38F6-4D2C-9630-236A7F66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396"/>
    </w:pPr>
  </w:style>
  <w:style w:type="paragraph" w:customStyle="1" w:styleId="H1">
    <w:name w:val="H1"/>
    <w:basedOn w:val="Normal"/>
    <w:qFormat/>
    <w:rsid w:val="00E02EE4"/>
    <w:pPr>
      <w:widowControl/>
      <w:autoSpaceDE/>
      <w:autoSpaceDN/>
      <w:spacing w:after="240"/>
    </w:pPr>
    <w:rPr>
      <w:rFonts w:ascii="Times New Roman" w:eastAsiaTheme="minorEastAsia" w:hAnsi="Times New Roman" w:cs="‡Æc\ˇ"/>
      <w:b/>
      <w:bCs/>
      <w:color w:val="5AAB35"/>
      <w:sz w:val="32"/>
      <w:szCs w:val="32"/>
    </w:rPr>
  </w:style>
  <w:style w:type="paragraph" w:customStyle="1" w:styleId="Tabletextregular">
    <w:name w:val="Table text regular"/>
    <w:basedOn w:val="H1"/>
    <w:qFormat/>
    <w:rsid w:val="00E02EE4"/>
    <w:pPr>
      <w:spacing w:after="0"/>
    </w:pPr>
    <w:rPr>
      <w:b w:val="0"/>
      <w:bCs w:val="0"/>
      <w:color w:val="auto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ryboardthat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co.ie/croinagaeilge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AIR5819S Croi 2 TRB sample.pdf</vt:lpstr>
    </vt:vector>
  </TitlesOfParts>
  <Company>Smurfit Kappa Group</Company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AIR5819S Croi 2 TRB sample.pdf</dc:title>
  <cp:lastModifiedBy>Neil McNamee</cp:lastModifiedBy>
  <cp:revision>14</cp:revision>
  <dcterms:created xsi:type="dcterms:W3CDTF">2022-03-28T15:19:00Z</dcterms:created>
  <dcterms:modified xsi:type="dcterms:W3CDTF">2022-03-29T09:08:00Z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2022-03-28T00:00:00Z</vt:filetime>
  </property>
</Properties>
</file>